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B" w:rsidRDefault="006E4D3B" w:rsidP="006E4D3B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>
            <wp:extent cx="2886075" cy="1524000"/>
            <wp:effectExtent l="19050" t="0" r="9525" b="0"/>
            <wp:docPr id="1" name="Obraz 1" descr="C:\Users\lwedzich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dzich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3B">
        <w:t xml:space="preserve"> </w:t>
      </w:r>
      <w:r>
        <w:rPr>
          <w:noProof/>
        </w:rPr>
        <w:drawing>
          <wp:inline distT="0" distB="0" distL="0" distR="0">
            <wp:extent cx="2721429" cy="1524000"/>
            <wp:effectExtent l="19050" t="0" r="2721" b="0"/>
            <wp:docPr id="2" name="Obraz 2" descr="Znalezione obrazy dla zapytania Hofburg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ofburg zdję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3B" w:rsidRPr="006E4D3B" w:rsidRDefault="00875C93" w:rsidP="006E4D3B">
      <w:pPr>
        <w:pStyle w:val="Tekstpodstawow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6E4D3B" w:rsidRPr="006E4D3B">
        <w:rPr>
          <w:rFonts w:asciiTheme="minorHAnsi" w:hAnsiTheme="minorHAnsi"/>
          <w:bCs/>
        </w:rPr>
        <w:t xml:space="preserve">Pałac i Zamek w </w:t>
      </w:r>
      <w:proofErr w:type="spellStart"/>
      <w:r w:rsidR="006E4D3B" w:rsidRPr="006E4D3B">
        <w:rPr>
          <w:rFonts w:asciiTheme="minorHAnsi" w:hAnsiTheme="minorHAnsi"/>
          <w:bCs/>
        </w:rPr>
        <w:t>Stetteldorf</w:t>
      </w:r>
      <w:proofErr w:type="spellEnd"/>
      <w:r w:rsidR="006E4D3B" w:rsidRPr="006E4D3B">
        <w:rPr>
          <w:rFonts w:asciiTheme="minorHAnsi" w:hAnsiTheme="minorHAnsi"/>
          <w:bCs/>
        </w:rPr>
        <w:t xml:space="preserve"> </w:t>
      </w:r>
      <w:proofErr w:type="spellStart"/>
      <w:r w:rsidR="006E4D3B" w:rsidRPr="006E4D3B">
        <w:rPr>
          <w:rFonts w:asciiTheme="minorHAnsi" w:hAnsiTheme="minorHAnsi"/>
          <w:bCs/>
        </w:rPr>
        <w:t>am</w:t>
      </w:r>
      <w:proofErr w:type="spellEnd"/>
      <w:r w:rsidR="006E4D3B" w:rsidRPr="006E4D3B">
        <w:rPr>
          <w:rFonts w:asciiTheme="minorHAnsi" w:hAnsiTheme="minorHAnsi"/>
          <w:bCs/>
        </w:rPr>
        <w:t xml:space="preserve"> Wagram</w:t>
      </w:r>
      <w:r>
        <w:rPr>
          <w:rFonts w:asciiTheme="minorHAnsi" w:hAnsiTheme="minorHAnsi"/>
          <w:bCs/>
        </w:rPr>
        <w:t xml:space="preserve">                         </w:t>
      </w:r>
      <w:r w:rsidR="006E4D3B">
        <w:rPr>
          <w:rFonts w:asciiTheme="minorHAnsi" w:hAnsiTheme="minorHAnsi"/>
          <w:bCs/>
        </w:rPr>
        <w:t xml:space="preserve">Wiedeń. Pałac </w:t>
      </w:r>
      <w:proofErr w:type="spellStart"/>
      <w:r w:rsidR="006E4D3B">
        <w:rPr>
          <w:rFonts w:asciiTheme="minorHAnsi" w:hAnsiTheme="minorHAnsi"/>
          <w:bCs/>
        </w:rPr>
        <w:t>Hofburg</w:t>
      </w:r>
      <w:proofErr w:type="spellEnd"/>
    </w:p>
    <w:p w:rsidR="006E4D3B" w:rsidRDefault="006E4D3B" w:rsidP="0053713B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53713B" w:rsidRPr="001E130D" w:rsidRDefault="0053713B" w:rsidP="0053713B">
      <w:pPr>
        <w:pStyle w:val="Tekstpodstawowy"/>
        <w:jc w:val="center"/>
        <w:rPr>
          <w:rFonts w:asciiTheme="minorHAnsi" w:hAnsiTheme="minorHAnsi"/>
          <w:b/>
          <w:bCs/>
          <w:sz w:val="28"/>
          <w:szCs w:val="28"/>
        </w:rPr>
      </w:pPr>
      <w:r w:rsidRPr="001E130D">
        <w:rPr>
          <w:rFonts w:asciiTheme="minorHAnsi" w:hAnsiTheme="minorHAnsi"/>
          <w:b/>
          <w:bCs/>
          <w:sz w:val="28"/>
          <w:szCs w:val="28"/>
        </w:rPr>
        <w:t>Ramowy program wyjazdu</w:t>
      </w:r>
    </w:p>
    <w:p w:rsidR="0053713B" w:rsidRPr="00142311" w:rsidRDefault="0053713B" w:rsidP="0053713B">
      <w:pPr>
        <w:pStyle w:val="Tekstpodstawowy"/>
        <w:jc w:val="center"/>
        <w:rPr>
          <w:rFonts w:asciiTheme="minorHAnsi" w:hAnsiTheme="minorHAnsi"/>
        </w:rPr>
      </w:pPr>
      <w:r w:rsidRPr="00142311">
        <w:rPr>
          <w:rFonts w:asciiTheme="minorHAnsi" w:hAnsiTheme="minorHAnsi"/>
          <w:b/>
          <w:bCs/>
        </w:rPr>
        <w:t>zorganizowanego przez Wrocławski Oddział Towarzystwa Polsko – Austriackiego</w:t>
      </w:r>
    </w:p>
    <w:p w:rsidR="0053713B" w:rsidRDefault="00D70B21" w:rsidP="0053713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dniach 14 – 16 czerwca 2019</w:t>
      </w:r>
      <w:r w:rsidR="0053713B" w:rsidRPr="00142311">
        <w:rPr>
          <w:rFonts w:asciiTheme="minorHAnsi" w:hAnsiTheme="minorHAnsi"/>
          <w:b/>
          <w:bCs/>
        </w:rPr>
        <w:t>r.</w:t>
      </w:r>
    </w:p>
    <w:p w:rsidR="00D70B21" w:rsidRPr="001E130D" w:rsidRDefault="00D70B21" w:rsidP="0053713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E130D">
        <w:rPr>
          <w:rFonts w:asciiTheme="minorHAnsi" w:hAnsiTheme="minorHAnsi"/>
          <w:b/>
          <w:bCs/>
          <w:sz w:val="28"/>
          <w:szCs w:val="28"/>
        </w:rPr>
        <w:t>do Austrii</w:t>
      </w:r>
    </w:p>
    <w:p w:rsidR="00D70B21" w:rsidRDefault="00D70B21" w:rsidP="0053713B">
      <w:pPr>
        <w:jc w:val="both"/>
        <w:rPr>
          <w:rFonts w:asciiTheme="minorHAnsi" w:hAnsiTheme="minorHAnsi"/>
          <w:sz w:val="20"/>
          <w:szCs w:val="20"/>
        </w:rPr>
      </w:pPr>
    </w:p>
    <w:p w:rsidR="0053713B" w:rsidRPr="00881D7B" w:rsidRDefault="0053713B" w:rsidP="0053713B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t xml:space="preserve">Kierownictwo organizacyjne  – Wiceprezes Oddziału </w:t>
      </w:r>
      <w:r w:rsidRPr="00881D7B">
        <w:rPr>
          <w:rFonts w:asciiTheme="minorHAnsi" w:hAnsiTheme="minorHAnsi"/>
          <w:b/>
          <w:bCs/>
          <w:sz w:val="20"/>
          <w:szCs w:val="20"/>
        </w:rPr>
        <w:t>Marian Lampczak</w:t>
      </w:r>
    </w:p>
    <w:p w:rsidR="0053713B" w:rsidRDefault="0053713B" w:rsidP="0053713B">
      <w:pPr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t xml:space="preserve">Pilot- </w:t>
      </w:r>
      <w:r w:rsidRPr="00881D7B">
        <w:rPr>
          <w:rFonts w:asciiTheme="minorHAnsi" w:hAnsiTheme="minorHAnsi"/>
          <w:b/>
          <w:bCs/>
          <w:sz w:val="20"/>
          <w:szCs w:val="20"/>
        </w:rPr>
        <w:t>Lubomir Wędzicha</w:t>
      </w:r>
      <w:r w:rsidRPr="00881D7B">
        <w:rPr>
          <w:rFonts w:asciiTheme="minorHAnsi" w:hAnsiTheme="minorHAnsi"/>
          <w:sz w:val="20"/>
          <w:szCs w:val="20"/>
        </w:rPr>
        <w:t xml:space="preserve"> tel. 0607 33-71-71.</w:t>
      </w:r>
    </w:p>
    <w:p w:rsidR="00D70B21" w:rsidRDefault="00D70B21" w:rsidP="0053713B">
      <w:pPr>
        <w:rPr>
          <w:rFonts w:asciiTheme="minorHAnsi" w:hAnsiTheme="minorHAnsi"/>
          <w:b/>
          <w:bCs/>
          <w:sz w:val="20"/>
          <w:szCs w:val="20"/>
        </w:rPr>
      </w:pPr>
    </w:p>
    <w:p w:rsidR="0053713B" w:rsidRPr="00881D7B" w:rsidRDefault="0053713B" w:rsidP="0053713B">
      <w:pPr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b/>
          <w:bCs/>
          <w:sz w:val="20"/>
          <w:szCs w:val="20"/>
        </w:rPr>
        <w:t>Program:</w:t>
      </w:r>
    </w:p>
    <w:p w:rsidR="0053713B" w:rsidRPr="00DB3C9C" w:rsidRDefault="00D70B21" w:rsidP="0053713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 czerwca 2019</w:t>
      </w:r>
      <w:r w:rsidR="0053713B" w:rsidRPr="00DB3C9C">
        <w:rPr>
          <w:rFonts w:asciiTheme="minorHAnsi" w:hAnsiTheme="minorHAnsi"/>
          <w:b/>
        </w:rPr>
        <w:t>r. (piątek)</w:t>
      </w:r>
    </w:p>
    <w:p w:rsidR="0053713B" w:rsidRPr="00881D7B" w:rsidRDefault="0053713B" w:rsidP="0053713B">
      <w:pPr>
        <w:ind w:left="708" w:firstLine="12"/>
        <w:jc w:val="both"/>
        <w:rPr>
          <w:rFonts w:asciiTheme="minorHAnsi" w:hAnsiTheme="minorHAnsi"/>
          <w:sz w:val="20"/>
          <w:szCs w:val="20"/>
        </w:rPr>
      </w:pPr>
      <w:r w:rsidRPr="00912D6C">
        <w:rPr>
          <w:rFonts w:asciiTheme="minorHAnsi" w:hAnsiTheme="minorHAnsi"/>
          <w:b/>
          <w:sz w:val="28"/>
          <w:szCs w:val="28"/>
        </w:rPr>
        <w:t>6,00</w:t>
      </w:r>
      <w:r>
        <w:rPr>
          <w:rFonts w:asciiTheme="minorHAnsi" w:hAnsiTheme="minorHAnsi"/>
          <w:sz w:val="20"/>
          <w:szCs w:val="20"/>
        </w:rPr>
        <w:t xml:space="preserve"> odjazd autokaru </w:t>
      </w:r>
      <w:r w:rsidRPr="003E62C5">
        <w:rPr>
          <w:rFonts w:asciiTheme="minorHAnsi" w:hAnsiTheme="minorHAnsi"/>
          <w:b/>
        </w:rPr>
        <w:t xml:space="preserve">z ul. </w:t>
      </w:r>
      <w:proofErr w:type="spellStart"/>
      <w:r w:rsidRPr="003E62C5">
        <w:rPr>
          <w:rFonts w:asciiTheme="minorHAnsi" w:hAnsiTheme="minorHAnsi"/>
          <w:b/>
        </w:rPr>
        <w:t>Ślężnej</w:t>
      </w:r>
      <w:proofErr w:type="spellEnd"/>
      <w:r w:rsidRPr="003E62C5">
        <w:rPr>
          <w:rFonts w:asciiTheme="minorHAnsi" w:hAnsiTheme="minorHAnsi"/>
          <w:b/>
        </w:rPr>
        <w:t xml:space="preserve"> wzdłuż Wzgórza Andersa – naprzeciw Uniwersytetu Ekonomicznego</w:t>
      </w:r>
      <w:r>
        <w:rPr>
          <w:rFonts w:asciiTheme="minorHAnsi" w:hAnsiTheme="minorHAnsi"/>
        </w:rPr>
        <w:t>.</w:t>
      </w:r>
    </w:p>
    <w:p w:rsidR="0053713B" w:rsidRDefault="0053713B" w:rsidP="0053713B">
      <w:pPr>
        <w:ind w:left="70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15,00 </w:t>
      </w:r>
      <w:r w:rsidRPr="00D70B21">
        <w:rPr>
          <w:rFonts w:asciiTheme="minorHAnsi" w:hAnsiTheme="minorHAnsi"/>
          <w:b/>
        </w:rPr>
        <w:t xml:space="preserve">Konferencja na Zamku </w:t>
      </w:r>
      <w:proofErr w:type="spellStart"/>
      <w:r w:rsidRPr="00D70B21">
        <w:rPr>
          <w:rFonts w:asciiTheme="minorHAnsi" w:hAnsiTheme="minorHAnsi"/>
          <w:b/>
        </w:rPr>
        <w:t>Stetteldorf</w:t>
      </w:r>
      <w:proofErr w:type="spellEnd"/>
      <w:r w:rsidRPr="00D70B21">
        <w:rPr>
          <w:rFonts w:asciiTheme="minorHAnsi" w:hAnsiTheme="minorHAnsi"/>
          <w:b/>
        </w:rPr>
        <w:t xml:space="preserve"> </w:t>
      </w:r>
      <w:proofErr w:type="spellStart"/>
      <w:r w:rsidRPr="00D70B21">
        <w:rPr>
          <w:rFonts w:asciiTheme="minorHAnsi" w:hAnsiTheme="minorHAnsi"/>
          <w:b/>
        </w:rPr>
        <w:t>am</w:t>
      </w:r>
      <w:proofErr w:type="spellEnd"/>
      <w:r w:rsidRPr="00D70B21">
        <w:rPr>
          <w:rFonts w:asciiTheme="minorHAnsi" w:hAnsiTheme="minorHAnsi"/>
          <w:b/>
        </w:rPr>
        <w:t xml:space="preserve"> Wagram</w:t>
      </w:r>
      <w:r>
        <w:rPr>
          <w:rFonts w:asciiTheme="minorHAnsi" w:hAnsiTheme="minorHAnsi"/>
          <w:b/>
          <w:sz w:val="20"/>
          <w:szCs w:val="20"/>
        </w:rPr>
        <w:t xml:space="preserve"> w związku z</w:t>
      </w:r>
      <w:r w:rsidR="00D70B21">
        <w:rPr>
          <w:rFonts w:asciiTheme="minorHAnsi" w:hAnsiTheme="minorHAnsi"/>
          <w:b/>
          <w:sz w:val="20"/>
          <w:szCs w:val="20"/>
        </w:rPr>
        <w:t xml:space="preserve"> 336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70B21">
        <w:rPr>
          <w:rFonts w:asciiTheme="minorHAnsi" w:hAnsiTheme="minorHAnsi"/>
          <w:b/>
          <w:sz w:val="20"/>
          <w:szCs w:val="20"/>
        </w:rPr>
        <w:t>rocznicą Odsieczy Wiedeńskiej</w:t>
      </w:r>
      <w:r>
        <w:rPr>
          <w:rFonts w:asciiTheme="minorHAnsi" w:hAnsiTheme="minorHAnsi"/>
          <w:b/>
          <w:sz w:val="20"/>
          <w:szCs w:val="20"/>
        </w:rPr>
        <w:t xml:space="preserve">. Gospodarzem będzie Hrabia Georg </w:t>
      </w:r>
      <w:proofErr w:type="spellStart"/>
      <w:r>
        <w:rPr>
          <w:rFonts w:asciiTheme="minorHAnsi" w:hAnsiTheme="minorHAnsi"/>
          <w:b/>
          <w:sz w:val="20"/>
          <w:szCs w:val="20"/>
        </w:rPr>
        <w:t>Stradiot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wraz z Małżonką. Współorganizatorami: </w:t>
      </w:r>
      <w:r w:rsidR="00827E8E">
        <w:rPr>
          <w:rFonts w:asciiTheme="minorHAnsi" w:hAnsiTheme="minorHAnsi"/>
          <w:b/>
          <w:sz w:val="20"/>
          <w:szCs w:val="20"/>
        </w:rPr>
        <w:t xml:space="preserve">Dyrektor prof. dr hab. Rościsław Żerelik - </w:t>
      </w:r>
      <w:r>
        <w:rPr>
          <w:rFonts w:asciiTheme="minorHAnsi" w:hAnsiTheme="minorHAnsi"/>
          <w:b/>
          <w:sz w:val="20"/>
          <w:szCs w:val="20"/>
        </w:rPr>
        <w:t xml:space="preserve">Instytut Historyczny Uniwersytetu Wrocławskiego, Konsulat Austrii we Wrocławiu oraz  WPSF – </w:t>
      </w:r>
      <w:proofErr w:type="spellStart"/>
      <w:r>
        <w:rPr>
          <w:rFonts w:asciiTheme="minorHAnsi" w:hAnsiTheme="minorHAnsi"/>
          <w:b/>
          <w:sz w:val="20"/>
          <w:szCs w:val="20"/>
        </w:rPr>
        <w:t>The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World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Polonia Sport </w:t>
      </w:r>
      <w:proofErr w:type="spellStart"/>
      <w:r>
        <w:rPr>
          <w:rFonts w:asciiTheme="minorHAnsi" w:hAnsiTheme="minorHAnsi"/>
          <w:b/>
          <w:sz w:val="20"/>
          <w:szCs w:val="20"/>
        </w:rPr>
        <w:t>Federation</w:t>
      </w:r>
      <w:proofErr w:type="spellEnd"/>
      <w:r>
        <w:rPr>
          <w:rFonts w:asciiTheme="minorHAnsi" w:hAnsiTheme="minorHAnsi"/>
          <w:b/>
          <w:sz w:val="20"/>
          <w:szCs w:val="20"/>
        </w:rPr>
        <w:t>.</w:t>
      </w:r>
    </w:p>
    <w:p w:rsidR="0053713B" w:rsidRDefault="0053713B" w:rsidP="0053713B">
      <w:pPr>
        <w:ind w:left="70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Po Konferencji Pan Georg </w:t>
      </w:r>
      <w:proofErr w:type="spellStart"/>
      <w:r>
        <w:rPr>
          <w:rFonts w:asciiTheme="minorHAnsi" w:hAnsiTheme="minorHAnsi"/>
          <w:b/>
          <w:sz w:val="20"/>
          <w:szCs w:val="20"/>
        </w:rPr>
        <w:t>Stradiot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będzie oprowadzał po kompleksie pałacowym oraz zaprasza do Piwniczki na lampkę wina.</w:t>
      </w:r>
    </w:p>
    <w:p w:rsidR="0053713B" w:rsidRPr="00881D7B" w:rsidRDefault="0053713B" w:rsidP="0053713B">
      <w:pPr>
        <w:ind w:left="705"/>
        <w:jc w:val="both"/>
        <w:rPr>
          <w:rFonts w:asciiTheme="minorHAnsi" w:hAnsiTheme="minorHAnsi"/>
          <w:b/>
          <w:sz w:val="20"/>
          <w:szCs w:val="20"/>
        </w:rPr>
      </w:pPr>
      <w:r w:rsidRPr="00881D7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Wieczorem </w:t>
      </w:r>
      <w:r w:rsidRPr="00E20A04">
        <w:rPr>
          <w:rFonts w:asciiTheme="minorHAnsi" w:hAnsiTheme="minorHAnsi"/>
          <w:sz w:val="20"/>
          <w:szCs w:val="20"/>
        </w:rPr>
        <w:t xml:space="preserve"> </w:t>
      </w:r>
      <w:r w:rsidRPr="00881D7B">
        <w:rPr>
          <w:rFonts w:asciiTheme="minorHAnsi" w:hAnsiTheme="minorHAnsi"/>
          <w:sz w:val="20"/>
          <w:szCs w:val="20"/>
        </w:rPr>
        <w:t>Obiadokolacja i wieczór koleżeński w Hotelu</w:t>
      </w:r>
      <w:r w:rsidRPr="00881D7B">
        <w:rPr>
          <w:rFonts w:asciiTheme="minorHAnsi" w:hAnsiTheme="minorHAnsi"/>
          <w:b/>
          <w:sz w:val="20"/>
          <w:szCs w:val="20"/>
        </w:rPr>
        <w:t xml:space="preserve"> </w:t>
      </w:r>
    </w:p>
    <w:p w:rsidR="0053713B" w:rsidRPr="00DB3C9C" w:rsidRDefault="00D70B21" w:rsidP="0053713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 czerwca 2019</w:t>
      </w:r>
      <w:r w:rsidR="0053713B" w:rsidRPr="00DB3C9C">
        <w:rPr>
          <w:rFonts w:asciiTheme="minorHAnsi" w:hAnsiTheme="minorHAnsi"/>
          <w:b/>
        </w:rPr>
        <w:t>r. (sobota).</w:t>
      </w:r>
    </w:p>
    <w:p w:rsidR="0053713B" w:rsidRPr="00881D7B" w:rsidRDefault="0053713B" w:rsidP="0053713B">
      <w:pPr>
        <w:ind w:left="705"/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t xml:space="preserve">7,30 </w:t>
      </w:r>
      <w:r>
        <w:rPr>
          <w:rFonts w:asciiTheme="minorHAnsi" w:hAnsiTheme="minorHAnsi"/>
          <w:sz w:val="20"/>
          <w:szCs w:val="20"/>
        </w:rPr>
        <w:t>–</w:t>
      </w:r>
      <w:r w:rsidRPr="00881D7B">
        <w:rPr>
          <w:rFonts w:asciiTheme="minorHAnsi" w:hAnsiTheme="minorHAnsi"/>
          <w:sz w:val="20"/>
          <w:szCs w:val="20"/>
        </w:rPr>
        <w:t xml:space="preserve"> śniadanie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881D7B">
        <w:rPr>
          <w:rFonts w:asciiTheme="minorHAnsi" w:hAnsiTheme="minorHAnsi"/>
          <w:sz w:val="20"/>
          <w:szCs w:val="20"/>
        </w:rPr>
        <w:t xml:space="preserve">8,30 – wyjazd z hotelu, drobne zakupy w </w:t>
      </w:r>
      <w:proofErr w:type="spellStart"/>
      <w:r w:rsidRPr="00881D7B">
        <w:rPr>
          <w:rFonts w:asciiTheme="minorHAnsi" w:hAnsiTheme="minorHAnsi"/>
          <w:sz w:val="20"/>
          <w:szCs w:val="20"/>
        </w:rPr>
        <w:t>Hofferze</w:t>
      </w:r>
      <w:proofErr w:type="spellEnd"/>
      <w:r w:rsidRPr="00881D7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</w:t>
      </w:r>
      <w:r w:rsidRPr="00881D7B">
        <w:rPr>
          <w:rFonts w:asciiTheme="minorHAnsi" w:hAnsiTheme="minorHAnsi"/>
          <w:sz w:val="20"/>
          <w:szCs w:val="20"/>
        </w:rPr>
        <w:t xml:space="preserve">Giełda staroci na </w:t>
      </w:r>
      <w:proofErr w:type="spellStart"/>
      <w:r w:rsidRPr="00881D7B">
        <w:rPr>
          <w:rFonts w:asciiTheme="minorHAnsi" w:hAnsiTheme="minorHAnsi"/>
          <w:sz w:val="20"/>
          <w:szCs w:val="20"/>
        </w:rPr>
        <w:t>Naschmarkcie</w:t>
      </w:r>
      <w:proofErr w:type="spellEnd"/>
      <w:r w:rsidRPr="00881D7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81D7B">
        <w:rPr>
          <w:rFonts w:asciiTheme="minorHAnsi" w:hAnsiTheme="minorHAnsi"/>
          <w:sz w:val="20"/>
          <w:szCs w:val="20"/>
        </w:rPr>
        <w:t>Kościól</w:t>
      </w:r>
      <w:proofErr w:type="spellEnd"/>
      <w:r w:rsidRPr="00881D7B">
        <w:rPr>
          <w:rFonts w:asciiTheme="minorHAnsi" w:hAnsiTheme="minorHAnsi"/>
          <w:sz w:val="20"/>
          <w:szCs w:val="20"/>
        </w:rPr>
        <w:t xml:space="preserve"> Św. Karola </w:t>
      </w:r>
      <w:proofErr w:type="spellStart"/>
      <w:r w:rsidRPr="00881D7B">
        <w:rPr>
          <w:rFonts w:asciiTheme="minorHAnsi" w:hAnsiTheme="minorHAnsi"/>
          <w:sz w:val="20"/>
          <w:szCs w:val="20"/>
        </w:rPr>
        <w:t>Boromeusza</w:t>
      </w:r>
      <w:proofErr w:type="spellEnd"/>
    </w:p>
    <w:p w:rsidR="00075586" w:rsidRDefault="0053713B" w:rsidP="00DE2916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b/>
          <w:sz w:val="20"/>
          <w:szCs w:val="20"/>
        </w:rPr>
        <w:t>10,30 Zwiedzanie Wiednia</w:t>
      </w:r>
      <w:r w:rsidRPr="00881D7B">
        <w:rPr>
          <w:rFonts w:asciiTheme="minorHAnsi" w:hAnsiTheme="minorHAnsi"/>
          <w:sz w:val="20"/>
          <w:szCs w:val="20"/>
        </w:rPr>
        <w:t xml:space="preserve"> z przewodn</w:t>
      </w:r>
      <w:r>
        <w:rPr>
          <w:rFonts w:asciiTheme="minorHAnsi" w:hAnsiTheme="minorHAnsi"/>
          <w:sz w:val="20"/>
          <w:szCs w:val="20"/>
        </w:rPr>
        <w:t xml:space="preserve">ikiem austriackim </w:t>
      </w:r>
      <w:r w:rsidRPr="00C81F51">
        <w:rPr>
          <w:rFonts w:asciiTheme="minorHAnsi" w:hAnsiTheme="minorHAnsi"/>
          <w:b/>
          <w:sz w:val="22"/>
          <w:szCs w:val="22"/>
        </w:rPr>
        <w:t xml:space="preserve">Małgorzatą Krzempek </w:t>
      </w:r>
      <w:proofErr w:type="spellStart"/>
      <w:r w:rsidRPr="00C81F51">
        <w:rPr>
          <w:rFonts w:asciiTheme="minorHAnsi" w:hAnsiTheme="minorHAnsi"/>
          <w:b/>
          <w:sz w:val="22"/>
          <w:szCs w:val="22"/>
        </w:rPr>
        <w:t>Nieśpiałowski</w:t>
      </w:r>
      <w:proofErr w:type="spellEnd"/>
      <w:r>
        <w:rPr>
          <w:rFonts w:asciiTheme="minorHAnsi" w:hAnsiTheme="minorHAnsi"/>
          <w:sz w:val="20"/>
          <w:szCs w:val="20"/>
        </w:rPr>
        <w:t xml:space="preserve"> (aktorką nagradzaną Złotymi Mastami)</w:t>
      </w:r>
      <w:r w:rsidRPr="00881D7B">
        <w:rPr>
          <w:rFonts w:asciiTheme="minorHAnsi" w:hAnsiTheme="minorHAnsi"/>
          <w:sz w:val="20"/>
          <w:szCs w:val="20"/>
        </w:rPr>
        <w:t>, w tym</w:t>
      </w:r>
      <w:r>
        <w:rPr>
          <w:rFonts w:asciiTheme="minorHAnsi" w:hAnsiTheme="minorHAnsi"/>
          <w:sz w:val="20"/>
          <w:szCs w:val="20"/>
        </w:rPr>
        <w:t>:</w:t>
      </w:r>
      <w:r w:rsidRPr="00881D7B">
        <w:rPr>
          <w:rFonts w:asciiTheme="minorHAnsi" w:hAnsiTheme="minorHAnsi"/>
          <w:sz w:val="20"/>
          <w:szCs w:val="20"/>
        </w:rPr>
        <w:t xml:space="preserve"> barokowej Starówki (wpisanej na listę światowego dziedzictwa UNESCO), Katedry, Pałacu zimowego - </w:t>
      </w:r>
      <w:proofErr w:type="spellStart"/>
      <w:r w:rsidRPr="00881D7B">
        <w:rPr>
          <w:rFonts w:asciiTheme="minorHAnsi" w:hAnsiTheme="minorHAnsi"/>
          <w:sz w:val="20"/>
          <w:szCs w:val="20"/>
        </w:rPr>
        <w:t>Hofburga</w:t>
      </w:r>
      <w:proofErr w:type="spellEnd"/>
      <w:r w:rsidRPr="00881D7B">
        <w:rPr>
          <w:rFonts w:asciiTheme="minorHAnsi" w:hAnsiTheme="minorHAnsi"/>
          <w:sz w:val="20"/>
          <w:szCs w:val="20"/>
        </w:rPr>
        <w:t xml:space="preserve">. </w:t>
      </w:r>
      <w:r w:rsidR="00DE2916">
        <w:rPr>
          <w:rFonts w:asciiTheme="minorHAnsi" w:hAnsiTheme="minorHAnsi"/>
          <w:sz w:val="20"/>
          <w:szCs w:val="20"/>
        </w:rPr>
        <w:t xml:space="preserve">Gosia przygotowuje nowy program zwiedzania. </w:t>
      </w:r>
      <w:r w:rsidR="00D70B21">
        <w:rPr>
          <w:rFonts w:asciiTheme="minorHAnsi" w:hAnsiTheme="minorHAnsi"/>
          <w:sz w:val="20"/>
          <w:szCs w:val="20"/>
        </w:rPr>
        <w:t>Prater – słynna na cały Świat dzielnica rozrywki i zabawy.</w:t>
      </w:r>
    </w:p>
    <w:p w:rsidR="00075586" w:rsidRDefault="00105840" w:rsidP="00C83A7F">
      <w:pPr>
        <w:ind w:left="1" w:firstLine="708"/>
        <w:jc w:val="both"/>
      </w:pPr>
      <w:r>
        <w:rPr>
          <w:noProof/>
        </w:rPr>
        <w:drawing>
          <wp:inline distT="0" distB="0" distL="0" distR="0">
            <wp:extent cx="1628775" cy="2143125"/>
            <wp:effectExtent l="19050" t="0" r="9525" b="0"/>
            <wp:docPr id="10" name="Obraz 4" descr="C:\Users\lwedzich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edzich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885950"/>
            <wp:effectExtent l="19050" t="0" r="9525" b="0"/>
            <wp:docPr id="11" name="Obraz 5" descr="Znalezione obrazy dla zapytania wiedeń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wiedeń zabyt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0D1">
        <w:rPr>
          <w:noProof/>
        </w:rPr>
        <w:drawing>
          <wp:inline distT="0" distB="0" distL="0" distR="0">
            <wp:extent cx="1426210" cy="2143211"/>
            <wp:effectExtent l="19050" t="0" r="2540" b="0"/>
            <wp:docPr id="13" name="Obraz 11" descr="Znalezione obrazy dla zapytania wiedeń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iedeń zabyt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40" w:rsidRPr="00827E8E" w:rsidRDefault="00827E8E" w:rsidP="00C83A7F">
      <w:pPr>
        <w:ind w:left="1" w:firstLine="708"/>
        <w:jc w:val="both"/>
        <w:rPr>
          <w:rFonts w:asciiTheme="minorHAnsi" w:hAnsiTheme="minorHAnsi"/>
        </w:rPr>
      </w:pPr>
      <w:r w:rsidRPr="00827E8E">
        <w:rPr>
          <w:rFonts w:asciiTheme="minorHAnsi" w:hAnsiTheme="minorHAnsi"/>
        </w:rPr>
        <w:t xml:space="preserve">Katedra </w:t>
      </w:r>
      <w:r>
        <w:rPr>
          <w:rFonts w:asciiTheme="minorHAnsi" w:hAnsiTheme="minorHAnsi"/>
        </w:rPr>
        <w:t xml:space="preserve">Św. Szczepana.  Kościół Św. Karola </w:t>
      </w:r>
      <w:proofErr w:type="spellStart"/>
      <w:r>
        <w:rPr>
          <w:rFonts w:asciiTheme="minorHAnsi" w:hAnsiTheme="minorHAnsi"/>
        </w:rPr>
        <w:t>Boromeusza</w:t>
      </w:r>
      <w:proofErr w:type="spellEnd"/>
      <w:r>
        <w:rPr>
          <w:rFonts w:asciiTheme="minorHAnsi" w:hAnsiTheme="minorHAnsi"/>
        </w:rPr>
        <w:t>.   Graben z Kolumną morową.</w:t>
      </w:r>
    </w:p>
    <w:p w:rsidR="00105840" w:rsidRDefault="00105840" w:rsidP="00C83A7F">
      <w:pPr>
        <w:ind w:left="1" w:firstLine="708"/>
        <w:jc w:val="both"/>
      </w:pPr>
    </w:p>
    <w:p w:rsidR="0053713B" w:rsidRPr="00881D7B" w:rsidRDefault="0053713B" w:rsidP="0053713B">
      <w:pPr>
        <w:ind w:left="709" w:hanging="1"/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lastRenderedPageBreak/>
        <w:t xml:space="preserve">Wieczorem </w:t>
      </w:r>
      <w:r>
        <w:rPr>
          <w:rFonts w:asciiTheme="minorHAnsi" w:hAnsiTheme="minorHAnsi"/>
          <w:sz w:val="20"/>
          <w:szCs w:val="20"/>
        </w:rPr>
        <w:t xml:space="preserve">– 19,00 </w:t>
      </w:r>
      <w:r w:rsidRPr="00881D7B">
        <w:rPr>
          <w:rFonts w:asciiTheme="minorHAnsi" w:hAnsiTheme="minorHAnsi"/>
          <w:b/>
          <w:sz w:val="20"/>
          <w:szCs w:val="20"/>
        </w:rPr>
        <w:t>Spotkanie w Restauracji Hotelu „</w:t>
      </w:r>
      <w:proofErr w:type="spellStart"/>
      <w:r w:rsidRPr="00881D7B">
        <w:rPr>
          <w:rFonts w:asciiTheme="minorHAnsi" w:hAnsiTheme="minorHAnsi"/>
          <w:b/>
          <w:sz w:val="20"/>
          <w:szCs w:val="20"/>
        </w:rPr>
        <w:t>Zum</w:t>
      </w:r>
      <w:proofErr w:type="spellEnd"/>
      <w:r w:rsidRPr="00881D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881D7B">
        <w:rPr>
          <w:rFonts w:asciiTheme="minorHAnsi" w:hAnsiTheme="minorHAnsi"/>
          <w:b/>
          <w:sz w:val="20"/>
          <w:szCs w:val="20"/>
        </w:rPr>
        <w:t>Oxenkopf</w:t>
      </w:r>
      <w:proofErr w:type="spellEnd"/>
      <w:r w:rsidRPr="00881D7B">
        <w:rPr>
          <w:rFonts w:asciiTheme="minorHAnsi" w:hAnsiTheme="minorHAnsi"/>
          <w:b/>
          <w:sz w:val="20"/>
          <w:szCs w:val="20"/>
        </w:rPr>
        <w:t>” (przy ob</w:t>
      </w:r>
      <w:r>
        <w:rPr>
          <w:rFonts w:asciiTheme="minorHAnsi" w:hAnsiTheme="minorHAnsi"/>
          <w:b/>
          <w:sz w:val="20"/>
          <w:szCs w:val="20"/>
        </w:rPr>
        <w:t xml:space="preserve">iadokolacji) </w:t>
      </w:r>
      <w:r>
        <w:rPr>
          <w:rFonts w:asciiTheme="minorHAnsi" w:hAnsiTheme="minorHAnsi"/>
          <w:b/>
          <w:sz w:val="20"/>
          <w:szCs w:val="20"/>
        </w:rPr>
        <w:br/>
        <w:t xml:space="preserve">z </w:t>
      </w:r>
      <w:r w:rsidRPr="00881D7B">
        <w:rPr>
          <w:rFonts w:asciiTheme="minorHAnsi" w:hAnsiTheme="minorHAnsi"/>
          <w:b/>
          <w:sz w:val="20"/>
          <w:szCs w:val="20"/>
        </w:rPr>
        <w:t>Ryszardem Hawrylakiem wraz z Wiesławą Hawrylak (organizatorem spotkania po stronie austriackiej), oraz innymi przedstawicielami Polonii w Austrii</w:t>
      </w:r>
      <w:r>
        <w:rPr>
          <w:rFonts w:asciiTheme="minorHAnsi" w:hAnsiTheme="minorHAnsi"/>
          <w:b/>
          <w:sz w:val="20"/>
          <w:szCs w:val="20"/>
        </w:rPr>
        <w:t>.</w:t>
      </w:r>
      <w:r w:rsidRPr="00881D7B">
        <w:rPr>
          <w:rFonts w:asciiTheme="minorHAnsi" w:hAnsiTheme="minorHAnsi"/>
          <w:sz w:val="20"/>
          <w:szCs w:val="20"/>
        </w:rPr>
        <w:t>.</w:t>
      </w:r>
    </w:p>
    <w:p w:rsidR="0053713B" w:rsidRPr="00DB3C9C" w:rsidRDefault="00D70B21" w:rsidP="0053713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 czerwca 2019</w:t>
      </w:r>
      <w:r w:rsidR="0053713B" w:rsidRPr="00DB3C9C">
        <w:rPr>
          <w:rFonts w:asciiTheme="minorHAnsi" w:hAnsiTheme="minorHAnsi"/>
          <w:b/>
        </w:rPr>
        <w:t>r. (niedziela)</w:t>
      </w:r>
    </w:p>
    <w:p w:rsidR="0053713B" w:rsidRPr="00881D7B" w:rsidRDefault="0053713B" w:rsidP="0053713B">
      <w:pPr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tab/>
        <w:t>8,00 – 9,00 śniadanie</w:t>
      </w:r>
    </w:p>
    <w:p w:rsidR="0053713B" w:rsidRDefault="0053713B" w:rsidP="0053713B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t>9,30 wyjazd z Hotelu, przejazd przez Lasek Wiedeński (</w:t>
      </w:r>
      <w:proofErr w:type="spellStart"/>
      <w:r w:rsidRPr="00881D7B">
        <w:rPr>
          <w:rFonts w:asciiTheme="minorHAnsi" w:hAnsiTheme="minorHAnsi"/>
          <w:sz w:val="20"/>
          <w:szCs w:val="20"/>
        </w:rPr>
        <w:t>Wienerwald</w:t>
      </w:r>
      <w:proofErr w:type="spellEnd"/>
      <w:r w:rsidRPr="00881D7B">
        <w:rPr>
          <w:rFonts w:asciiTheme="minorHAnsi" w:hAnsiTheme="minorHAnsi"/>
          <w:sz w:val="20"/>
          <w:szCs w:val="20"/>
        </w:rPr>
        <w:t xml:space="preserve">) na </w:t>
      </w:r>
      <w:proofErr w:type="spellStart"/>
      <w:r w:rsidRPr="00881D7B">
        <w:rPr>
          <w:rFonts w:asciiTheme="minorHAnsi" w:hAnsiTheme="minorHAnsi"/>
          <w:sz w:val="20"/>
          <w:szCs w:val="20"/>
        </w:rPr>
        <w:t>Kahlemberg</w:t>
      </w:r>
      <w:proofErr w:type="spellEnd"/>
      <w:r w:rsidRPr="00881D7B">
        <w:rPr>
          <w:rFonts w:asciiTheme="minorHAnsi" w:hAnsiTheme="minorHAnsi"/>
          <w:sz w:val="20"/>
          <w:szCs w:val="20"/>
        </w:rPr>
        <w:t xml:space="preserve"> bądź spacer po ogrodach Schonbrunnu.</w:t>
      </w:r>
    </w:p>
    <w:p w:rsidR="00AE0D69" w:rsidRPr="00881D7B" w:rsidRDefault="00AE0D69" w:rsidP="00827E8E">
      <w:pPr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1752600"/>
            <wp:effectExtent l="19050" t="0" r="9525" b="0"/>
            <wp:docPr id="9" name="Obraz 9" descr="Znalezione obrazy dla zapytania Wiedeń Hotel zum Oxen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Wiedeń Hotel zum Oxenkop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0D1">
        <w:rPr>
          <w:noProof/>
        </w:rPr>
        <w:drawing>
          <wp:inline distT="0" distB="0" distL="0" distR="0">
            <wp:extent cx="2466975" cy="1752600"/>
            <wp:effectExtent l="19050" t="0" r="9525" b="0"/>
            <wp:docPr id="12" name="Obraz 8" descr="Znalezione obrazy dla zapytania wiedeń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wiedeń zabyt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3B" w:rsidRDefault="0053713B" w:rsidP="0053713B">
      <w:pPr>
        <w:ind w:left="2160" w:hanging="2160"/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sz w:val="20"/>
          <w:szCs w:val="20"/>
        </w:rPr>
        <w:t xml:space="preserve">           11,30 wyjazd z Wiednia. Spacer po </w:t>
      </w:r>
      <w:proofErr w:type="spellStart"/>
      <w:r w:rsidRPr="00881D7B">
        <w:rPr>
          <w:rFonts w:asciiTheme="minorHAnsi" w:hAnsiTheme="minorHAnsi"/>
          <w:sz w:val="20"/>
          <w:szCs w:val="20"/>
        </w:rPr>
        <w:t>Mikulowie</w:t>
      </w:r>
      <w:proofErr w:type="spellEnd"/>
      <w:r w:rsidRPr="00881D7B">
        <w:rPr>
          <w:rFonts w:asciiTheme="minorHAnsi" w:hAnsiTheme="minorHAnsi"/>
          <w:sz w:val="20"/>
          <w:szCs w:val="20"/>
        </w:rPr>
        <w:t>. Zakupy w GLOBUSIE k/Brna.</w:t>
      </w:r>
    </w:p>
    <w:p w:rsidR="00827E8E" w:rsidRDefault="00FD3589" w:rsidP="00827E8E">
      <w:pPr>
        <w:ind w:left="2160" w:hanging="14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628900" cy="1600200"/>
            <wp:effectExtent l="19050" t="0" r="0" b="0"/>
            <wp:docPr id="14" name="Obraz 14" descr="C:\Users\lwedzich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wedzich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DB3">
        <w:rPr>
          <w:noProof/>
        </w:rPr>
        <w:drawing>
          <wp:inline distT="0" distB="0" distL="0" distR="0">
            <wp:extent cx="2466975" cy="1600200"/>
            <wp:effectExtent l="19050" t="0" r="9525" b="0"/>
            <wp:docPr id="15" name="Obraz 15" descr="Znalezione obrazy dla zapytania Globus Brn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Globus Brno zdjęc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8E" w:rsidRDefault="00D46DB3" w:rsidP="00827E8E">
      <w:pPr>
        <w:ind w:left="2160" w:hanging="14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Widok na </w:t>
      </w:r>
      <w:proofErr w:type="spellStart"/>
      <w:r>
        <w:rPr>
          <w:rFonts w:asciiTheme="minorHAnsi" w:hAnsiTheme="minorHAnsi"/>
          <w:sz w:val="20"/>
          <w:szCs w:val="20"/>
        </w:rPr>
        <w:t>Mikulov</w:t>
      </w:r>
      <w:proofErr w:type="spellEnd"/>
      <w:r>
        <w:rPr>
          <w:rFonts w:asciiTheme="minorHAnsi" w:hAnsiTheme="minorHAnsi"/>
          <w:sz w:val="20"/>
          <w:szCs w:val="20"/>
        </w:rPr>
        <w:t xml:space="preserve"> i Zamek.                                     Globus. Centrum handlowo-gastronomiczne koło Brna.</w:t>
      </w:r>
    </w:p>
    <w:p w:rsidR="0053713B" w:rsidRDefault="0053713B" w:rsidP="0053713B">
      <w:pPr>
        <w:ind w:left="2160" w:hanging="21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ok. </w:t>
      </w:r>
      <w:r w:rsidRPr="00881D7B">
        <w:rPr>
          <w:rFonts w:asciiTheme="minorHAnsi" w:hAnsiTheme="minorHAnsi"/>
          <w:sz w:val="20"/>
          <w:szCs w:val="20"/>
        </w:rPr>
        <w:t>21,00 powrót do Wrocławia</w:t>
      </w:r>
      <w:r>
        <w:rPr>
          <w:rFonts w:asciiTheme="minorHAnsi" w:hAnsiTheme="minorHAnsi"/>
          <w:sz w:val="20"/>
          <w:szCs w:val="20"/>
        </w:rPr>
        <w:t xml:space="preserve"> (Parking ul. </w:t>
      </w:r>
      <w:proofErr w:type="spellStart"/>
      <w:r>
        <w:rPr>
          <w:rFonts w:asciiTheme="minorHAnsi" w:hAnsiTheme="minorHAnsi"/>
          <w:sz w:val="20"/>
          <w:szCs w:val="20"/>
        </w:rPr>
        <w:t>Ślężna</w:t>
      </w:r>
      <w:proofErr w:type="spellEnd"/>
      <w:r>
        <w:rPr>
          <w:rFonts w:asciiTheme="minorHAnsi" w:hAnsiTheme="minorHAnsi"/>
          <w:sz w:val="20"/>
          <w:szCs w:val="20"/>
        </w:rPr>
        <w:t>)</w:t>
      </w:r>
      <w:r w:rsidRPr="00881D7B">
        <w:rPr>
          <w:rFonts w:asciiTheme="minorHAnsi" w:hAnsiTheme="minorHAnsi"/>
          <w:sz w:val="20"/>
          <w:szCs w:val="20"/>
        </w:rPr>
        <w:t>.</w:t>
      </w:r>
    </w:p>
    <w:p w:rsidR="00D70B21" w:rsidRDefault="00D70B21" w:rsidP="0053713B">
      <w:pPr>
        <w:ind w:left="709" w:hanging="709"/>
        <w:rPr>
          <w:rFonts w:asciiTheme="minorHAnsi" w:hAnsiTheme="minorHAnsi"/>
          <w:b/>
          <w:sz w:val="20"/>
          <w:szCs w:val="20"/>
        </w:rPr>
      </w:pPr>
    </w:p>
    <w:p w:rsidR="0053713B" w:rsidRPr="00881D7B" w:rsidRDefault="0053713B" w:rsidP="0053713B">
      <w:pPr>
        <w:ind w:left="709" w:hanging="709"/>
        <w:rPr>
          <w:rFonts w:asciiTheme="minorHAnsi" w:hAnsiTheme="minorHAnsi"/>
          <w:sz w:val="20"/>
          <w:szCs w:val="20"/>
        </w:rPr>
      </w:pPr>
      <w:r w:rsidRPr="00DE2916">
        <w:rPr>
          <w:rFonts w:asciiTheme="minorHAnsi" w:hAnsiTheme="minorHAnsi"/>
          <w:b/>
        </w:rPr>
        <w:t>Cena 600,00 zł</w:t>
      </w:r>
      <w:r w:rsidRPr="00881D7B">
        <w:rPr>
          <w:rFonts w:asciiTheme="minorHAnsi" w:hAnsiTheme="minorHAnsi"/>
          <w:b/>
          <w:sz w:val="20"/>
          <w:szCs w:val="20"/>
        </w:rPr>
        <w:t xml:space="preserve"> - obejmuje</w:t>
      </w:r>
      <w:r w:rsidRPr="00881D7B">
        <w:rPr>
          <w:rFonts w:asciiTheme="minorHAnsi" w:hAnsiTheme="minorHAnsi"/>
          <w:sz w:val="20"/>
          <w:szCs w:val="20"/>
        </w:rPr>
        <w:t>: transport autokarem klasy LUX,  2 noclegi w Hotelu (pokoje 2-osobowe) ze śniadaniami, 2 obiadokolacje (3daniowe), Przewodnik austriacki po Wiedniu (3 godziny), Opieka pilota w trakcie wycieczki. Uczestnicy są ubezpieczeni do kwoty 10.000 euro</w:t>
      </w:r>
      <w:r>
        <w:rPr>
          <w:rFonts w:asciiTheme="minorHAnsi" w:hAnsiTheme="minorHAnsi"/>
          <w:sz w:val="20"/>
          <w:szCs w:val="20"/>
        </w:rPr>
        <w:t>.</w:t>
      </w:r>
    </w:p>
    <w:p w:rsidR="0053713B" w:rsidRPr="00881D7B" w:rsidRDefault="0053713B" w:rsidP="0053713B">
      <w:pPr>
        <w:jc w:val="both"/>
        <w:rPr>
          <w:rFonts w:asciiTheme="minorHAnsi" w:hAnsiTheme="minorHAnsi"/>
          <w:sz w:val="20"/>
          <w:szCs w:val="20"/>
        </w:rPr>
      </w:pPr>
      <w:r w:rsidRPr="00881D7B">
        <w:rPr>
          <w:rFonts w:asciiTheme="minorHAnsi" w:hAnsiTheme="minorHAnsi"/>
          <w:b/>
          <w:sz w:val="20"/>
          <w:szCs w:val="20"/>
        </w:rPr>
        <w:t>Miejsce zakwaterowania</w:t>
      </w:r>
      <w:r w:rsidRPr="00881D7B">
        <w:rPr>
          <w:rFonts w:asciiTheme="minorHAnsi" w:hAnsiTheme="minorHAnsi"/>
          <w:sz w:val="20"/>
          <w:szCs w:val="20"/>
        </w:rPr>
        <w:t>:</w:t>
      </w:r>
    </w:p>
    <w:p w:rsidR="0053713B" w:rsidRPr="00881D7B" w:rsidRDefault="0053713B" w:rsidP="0053713B">
      <w:pPr>
        <w:jc w:val="both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 xml:space="preserve">Hotel „Zum </w:t>
      </w:r>
      <w:proofErr w:type="spellStart"/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>Ochsenkpf</w:t>
      </w:r>
      <w:proofErr w:type="spellEnd"/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>”, 1140 Wien, Karl-</w:t>
      </w:r>
      <w:proofErr w:type="spellStart"/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>Bekehrty</w:t>
      </w:r>
      <w:proofErr w:type="spellEnd"/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 xml:space="preserve"> </w:t>
      </w:r>
      <w:proofErr w:type="spellStart"/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>Strasse</w:t>
      </w:r>
      <w:proofErr w:type="spellEnd"/>
      <w:r w:rsidRPr="00881D7B">
        <w:rPr>
          <w:rFonts w:asciiTheme="minorHAnsi" w:hAnsiTheme="minorHAnsi"/>
          <w:b/>
          <w:bCs/>
          <w:sz w:val="20"/>
          <w:szCs w:val="20"/>
          <w:lang w:val="de-DE"/>
        </w:rPr>
        <w:t xml:space="preserve"> 60. tel. 0431 914 21 87.</w:t>
      </w:r>
    </w:p>
    <w:p w:rsidR="00D70B21" w:rsidRDefault="00C83A7F" w:rsidP="005371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Georgia"/>
          <w:b/>
          <w:sz w:val="20"/>
          <w:szCs w:val="20"/>
        </w:rPr>
      </w:pPr>
      <w:r w:rsidRPr="00C83A7F">
        <w:rPr>
          <w:rFonts w:asciiTheme="minorHAnsi" w:hAnsiTheme="minorHAnsi" w:cs="Georgia"/>
          <w:b/>
          <w:noProof/>
          <w:sz w:val="20"/>
          <w:szCs w:val="20"/>
        </w:rPr>
        <w:drawing>
          <wp:inline distT="0" distB="0" distL="0" distR="0">
            <wp:extent cx="1409700" cy="1647825"/>
            <wp:effectExtent l="19050" t="0" r="0" b="0"/>
            <wp:docPr id="3" name="Obraz 5" descr="C:\Users\lwedzich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edzich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A7F">
        <w:rPr>
          <w:rFonts w:asciiTheme="minorHAnsi" w:hAnsiTheme="minorHAnsi" w:cs="Georgia"/>
          <w:b/>
          <w:noProof/>
          <w:sz w:val="20"/>
          <w:szCs w:val="20"/>
        </w:rPr>
        <w:drawing>
          <wp:inline distT="0" distB="0" distL="0" distR="0">
            <wp:extent cx="1844541" cy="1454203"/>
            <wp:effectExtent l="19050" t="0" r="3309" b="0"/>
            <wp:docPr id="4" name="gLHU5dtj3QBTNM:" descr="Znalezione obrazy dla zapytania lubomir wędzicha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U5dtj3QBTNM:" descr="Znalezione obrazy dla zapytania lubomir wędzicha wrocła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41" cy="145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840">
        <w:rPr>
          <w:rFonts w:asciiTheme="minorHAnsi" w:hAnsiTheme="minorHAnsi" w:cs="Georgia"/>
          <w:b/>
          <w:noProof/>
          <w:sz w:val="20"/>
          <w:szCs w:val="20"/>
        </w:rPr>
        <w:drawing>
          <wp:inline distT="0" distB="0" distL="0" distR="0">
            <wp:extent cx="2409825" cy="1552575"/>
            <wp:effectExtent l="19050" t="0" r="9525" b="0"/>
            <wp:docPr id="7" name="Obraz 3" descr="C:\Users\lwedzich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edzich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40" w:rsidRPr="00105840" w:rsidRDefault="00105840" w:rsidP="005371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Georgia"/>
          <w:b/>
          <w:sz w:val="18"/>
          <w:szCs w:val="18"/>
        </w:rPr>
      </w:pPr>
      <w:r w:rsidRPr="00105840">
        <w:rPr>
          <w:rFonts w:asciiTheme="minorHAnsi" w:hAnsiTheme="minorHAnsi" w:cs="Georgia"/>
          <w:b/>
          <w:sz w:val="18"/>
          <w:szCs w:val="18"/>
        </w:rPr>
        <w:t xml:space="preserve">Małgorzata </w:t>
      </w:r>
      <w:proofErr w:type="spellStart"/>
      <w:r w:rsidRPr="00105840">
        <w:rPr>
          <w:rFonts w:asciiTheme="minorHAnsi" w:hAnsiTheme="minorHAnsi" w:cs="Georgia"/>
          <w:b/>
          <w:sz w:val="18"/>
          <w:szCs w:val="18"/>
        </w:rPr>
        <w:t>Krzempek-Nieśpiałowski</w:t>
      </w:r>
      <w:proofErr w:type="spellEnd"/>
      <w:r w:rsidRPr="00105840">
        <w:rPr>
          <w:rFonts w:asciiTheme="minorHAnsi" w:hAnsiTheme="minorHAnsi" w:cs="Georgia"/>
          <w:b/>
          <w:sz w:val="18"/>
          <w:szCs w:val="18"/>
        </w:rPr>
        <w:t xml:space="preserve">. Organizatorzy spotkania. Kompleks Hotelu </w:t>
      </w:r>
      <w:proofErr w:type="spellStart"/>
      <w:r w:rsidRPr="00105840">
        <w:rPr>
          <w:rFonts w:asciiTheme="minorHAnsi" w:hAnsiTheme="minorHAnsi" w:cs="Georgia"/>
          <w:b/>
          <w:sz w:val="18"/>
          <w:szCs w:val="18"/>
        </w:rPr>
        <w:t>Zum</w:t>
      </w:r>
      <w:proofErr w:type="spellEnd"/>
      <w:r w:rsidRPr="00105840">
        <w:rPr>
          <w:rFonts w:asciiTheme="minorHAnsi" w:hAnsiTheme="minorHAnsi" w:cs="Georgia"/>
          <w:b/>
          <w:sz w:val="18"/>
          <w:szCs w:val="18"/>
        </w:rPr>
        <w:t xml:space="preserve"> </w:t>
      </w:r>
      <w:proofErr w:type="spellStart"/>
      <w:r w:rsidRPr="00105840">
        <w:rPr>
          <w:rFonts w:asciiTheme="minorHAnsi" w:hAnsiTheme="minorHAnsi" w:cs="Georgia"/>
          <w:b/>
          <w:sz w:val="18"/>
          <w:szCs w:val="18"/>
        </w:rPr>
        <w:t>Ochsenkopf</w:t>
      </w:r>
      <w:proofErr w:type="spellEnd"/>
      <w:r w:rsidRPr="00105840">
        <w:rPr>
          <w:rFonts w:asciiTheme="minorHAnsi" w:hAnsiTheme="minorHAnsi" w:cs="Georgia"/>
          <w:b/>
          <w:sz w:val="18"/>
          <w:szCs w:val="18"/>
        </w:rPr>
        <w:t xml:space="preserve"> w Lasku Wiedeńskim</w:t>
      </w:r>
    </w:p>
    <w:p w:rsidR="0053713B" w:rsidRPr="00881D7B" w:rsidRDefault="0053713B" w:rsidP="005371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Georgia"/>
          <w:sz w:val="20"/>
          <w:szCs w:val="20"/>
        </w:rPr>
      </w:pPr>
      <w:r w:rsidRPr="00142311">
        <w:rPr>
          <w:rFonts w:asciiTheme="minorHAnsi" w:hAnsiTheme="minorHAnsi" w:cs="Georgia"/>
          <w:b/>
          <w:sz w:val="20"/>
          <w:szCs w:val="20"/>
        </w:rPr>
        <w:t>Zgłoszenia i zapytania</w:t>
      </w:r>
      <w:r w:rsidRPr="00881D7B">
        <w:rPr>
          <w:rFonts w:asciiTheme="minorHAnsi" w:hAnsiTheme="minorHAnsi" w:cs="Georgia"/>
          <w:sz w:val="20"/>
          <w:szCs w:val="20"/>
        </w:rPr>
        <w:t xml:space="preserve"> prosimy kierować do Wiceprezesa TPA ds. organizacyjnych OW Mariana </w:t>
      </w:r>
      <w:proofErr w:type="spellStart"/>
      <w:r w:rsidRPr="00881D7B">
        <w:rPr>
          <w:rFonts w:asciiTheme="minorHAnsi" w:hAnsiTheme="minorHAnsi" w:cs="Georgia"/>
          <w:sz w:val="20"/>
          <w:szCs w:val="20"/>
        </w:rPr>
        <w:t>Lampczaka</w:t>
      </w:r>
      <w:proofErr w:type="spellEnd"/>
      <w:r w:rsidRPr="00881D7B">
        <w:rPr>
          <w:rFonts w:asciiTheme="minorHAnsi" w:hAnsiTheme="minorHAnsi" w:cs="Georgia"/>
          <w:sz w:val="20"/>
          <w:szCs w:val="20"/>
        </w:rPr>
        <w:t xml:space="preserve"> (</w:t>
      </w:r>
      <w:r w:rsidRPr="00881D7B">
        <w:rPr>
          <w:rFonts w:asciiTheme="minorHAnsi" w:hAnsiTheme="minorHAnsi" w:cs="Georgia"/>
          <w:b/>
          <w:bCs/>
          <w:sz w:val="20"/>
          <w:szCs w:val="20"/>
        </w:rPr>
        <w:t>605 620 201</w:t>
      </w:r>
      <w:r w:rsidRPr="00881D7B">
        <w:rPr>
          <w:rFonts w:asciiTheme="minorHAnsi" w:hAnsiTheme="minorHAnsi" w:cs="Georgia"/>
          <w:sz w:val="20"/>
          <w:szCs w:val="20"/>
        </w:rPr>
        <w:t xml:space="preserve">) lub Prezesa TPA OW Lubomira </w:t>
      </w:r>
      <w:proofErr w:type="spellStart"/>
      <w:r w:rsidRPr="00881D7B">
        <w:rPr>
          <w:rFonts w:asciiTheme="minorHAnsi" w:hAnsiTheme="minorHAnsi" w:cs="Georgia"/>
          <w:sz w:val="20"/>
          <w:szCs w:val="20"/>
        </w:rPr>
        <w:t>Wędzichy</w:t>
      </w:r>
      <w:proofErr w:type="spellEnd"/>
      <w:r w:rsidRPr="00881D7B">
        <w:rPr>
          <w:rFonts w:asciiTheme="minorHAnsi" w:hAnsiTheme="minorHAnsi" w:cs="Georgia"/>
          <w:sz w:val="20"/>
          <w:szCs w:val="20"/>
        </w:rPr>
        <w:t xml:space="preserve"> (</w:t>
      </w:r>
      <w:r w:rsidRPr="00881D7B">
        <w:rPr>
          <w:rFonts w:asciiTheme="minorHAnsi" w:hAnsiTheme="minorHAnsi" w:cs="Georgia"/>
          <w:b/>
          <w:bCs/>
          <w:sz w:val="20"/>
          <w:szCs w:val="20"/>
        </w:rPr>
        <w:t xml:space="preserve">607 33 71 </w:t>
      </w:r>
      <w:proofErr w:type="spellStart"/>
      <w:r w:rsidRPr="00881D7B">
        <w:rPr>
          <w:rFonts w:asciiTheme="minorHAnsi" w:hAnsiTheme="minorHAnsi" w:cs="Georgia"/>
          <w:b/>
          <w:bCs/>
          <w:sz w:val="20"/>
          <w:szCs w:val="20"/>
        </w:rPr>
        <w:t>71</w:t>
      </w:r>
      <w:proofErr w:type="spellEnd"/>
      <w:r w:rsidRPr="00881D7B">
        <w:rPr>
          <w:rFonts w:asciiTheme="minorHAnsi" w:hAnsiTheme="minorHAnsi" w:cs="Georgia"/>
          <w:sz w:val="20"/>
          <w:szCs w:val="20"/>
        </w:rPr>
        <w:t>).</w:t>
      </w:r>
    </w:p>
    <w:p w:rsidR="0053713B" w:rsidRDefault="0053713B" w:rsidP="0053713B">
      <w:pPr>
        <w:jc w:val="both"/>
      </w:pPr>
      <w:r w:rsidRPr="00881D7B">
        <w:rPr>
          <w:rFonts w:asciiTheme="minorHAnsi" w:hAnsiTheme="minorHAnsi" w:cs="Georgia"/>
          <w:sz w:val="20"/>
          <w:szCs w:val="20"/>
        </w:rPr>
        <w:t xml:space="preserve">Jako rezerwację miejsca traktujemy także </w:t>
      </w:r>
      <w:r>
        <w:rPr>
          <w:rFonts w:asciiTheme="minorHAnsi" w:hAnsiTheme="minorHAnsi" w:cs="Georgia"/>
          <w:sz w:val="20"/>
          <w:szCs w:val="20"/>
        </w:rPr>
        <w:t>wpłatę zaliczki w wysokości</w:t>
      </w:r>
      <w:r w:rsidRPr="00881D7B">
        <w:rPr>
          <w:rFonts w:asciiTheme="minorHAnsi" w:hAnsiTheme="minorHAnsi" w:cs="Georgia"/>
          <w:sz w:val="20"/>
          <w:szCs w:val="20"/>
        </w:rPr>
        <w:t xml:space="preserve"> </w:t>
      </w:r>
      <w:r>
        <w:rPr>
          <w:rFonts w:asciiTheme="minorHAnsi" w:hAnsiTheme="minorHAnsi" w:cs="Georgia"/>
          <w:sz w:val="20"/>
          <w:szCs w:val="20"/>
        </w:rPr>
        <w:t xml:space="preserve">300,00 zł na konto </w:t>
      </w:r>
      <w:r w:rsidRPr="00881D7B">
        <w:rPr>
          <w:rFonts w:asciiTheme="minorHAnsi" w:hAnsiTheme="minorHAnsi" w:cs="Georgia"/>
          <w:sz w:val="20"/>
          <w:szCs w:val="20"/>
        </w:rPr>
        <w:t xml:space="preserve">wycieczkowe TPA: </w:t>
      </w:r>
      <w:r w:rsidRPr="00881D7B">
        <w:rPr>
          <w:rFonts w:asciiTheme="minorHAnsi" w:hAnsiTheme="minorHAnsi" w:cs="Georgia"/>
          <w:b/>
          <w:bCs/>
          <w:sz w:val="20"/>
          <w:szCs w:val="20"/>
        </w:rPr>
        <w:t>PKO SA 08 1240 6801 1111 0010 3838 7653</w:t>
      </w:r>
      <w:r w:rsidRPr="00881D7B">
        <w:rPr>
          <w:rFonts w:asciiTheme="minorHAnsi" w:hAnsiTheme="minorHAnsi" w:cs="Georgia"/>
          <w:sz w:val="20"/>
          <w:szCs w:val="20"/>
        </w:rPr>
        <w:t xml:space="preserve"> - Lubomir Wędzicha z dopiskiem (Wiedeń) po uprzednim poinformowaniu organizatorów.</w:t>
      </w:r>
    </w:p>
    <w:p w:rsidR="00D70B21" w:rsidRPr="00D70B21" w:rsidRDefault="00DE2916" w:rsidP="00D70B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Uwaga:</w:t>
      </w:r>
      <w:r w:rsidR="00D70B21" w:rsidRPr="00D70B21">
        <w:rPr>
          <w:rFonts w:asciiTheme="minorHAnsi" w:hAnsiTheme="minorHAnsi"/>
          <w:b/>
        </w:rPr>
        <w:t xml:space="preserve"> Szczegółowy program zostanie ustalony</w:t>
      </w:r>
      <w:r>
        <w:rPr>
          <w:rFonts w:asciiTheme="minorHAnsi" w:hAnsiTheme="minorHAnsi"/>
          <w:b/>
        </w:rPr>
        <w:t xml:space="preserve"> i przekazany</w:t>
      </w:r>
      <w:r w:rsidR="00D70B21" w:rsidRPr="00D70B21">
        <w:rPr>
          <w:rFonts w:asciiTheme="minorHAnsi" w:hAnsiTheme="minorHAnsi"/>
          <w:b/>
        </w:rPr>
        <w:t xml:space="preserve"> </w:t>
      </w:r>
      <w:proofErr w:type="spellStart"/>
      <w:r w:rsidR="00D70B21" w:rsidRPr="00D70B21">
        <w:rPr>
          <w:rFonts w:asciiTheme="minorHAnsi" w:hAnsiTheme="minorHAnsi"/>
          <w:b/>
        </w:rPr>
        <w:t>uczestnikam</w:t>
      </w:r>
      <w:proofErr w:type="spellEnd"/>
      <w:r w:rsidR="00D70B21" w:rsidRPr="00D70B21">
        <w:rPr>
          <w:rFonts w:asciiTheme="minorHAnsi" w:hAnsiTheme="minorHAnsi"/>
          <w:b/>
        </w:rPr>
        <w:t xml:space="preserve"> wyjazdu.</w:t>
      </w:r>
    </w:p>
    <w:sectPr w:rsidR="00D70B21" w:rsidRPr="00D70B21" w:rsidSect="00E7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C5F"/>
    <w:multiLevelType w:val="hybridMultilevel"/>
    <w:tmpl w:val="332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54A29"/>
    <w:multiLevelType w:val="hybridMultilevel"/>
    <w:tmpl w:val="364E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13B"/>
    <w:rsid w:val="00075586"/>
    <w:rsid w:val="00105840"/>
    <w:rsid w:val="001E130D"/>
    <w:rsid w:val="00442859"/>
    <w:rsid w:val="0053713B"/>
    <w:rsid w:val="006045D9"/>
    <w:rsid w:val="0061105E"/>
    <w:rsid w:val="00692ACA"/>
    <w:rsid w:val="006E4D3B"/>
    <w:rsid w:val="007C4937"/>
    <w:rsid w:val="00827E8E"/>
    <w:rsid w:val="00875C93"/>
    <w:rsid w:val="009550D1"/>
    <w:rsid w:val="00AE0D69"/>
    <w:rsid w:val="00C83A7F"/>
    <w:rsid w:val="00D050C2"/>
    <w:rsid w:val="00D46DB3"/>
    <w:rsid w:val="00D70B21"/>
    <w:rsid w:val="00DE2916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71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7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3713B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D70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lwedzicha</dc:creator>
  <cp:keywords/>
  <dc:description/>
  <cp:lastModifiedBy>lwedzicha</cp:lastModifiedBy>
  <cp:revision>11</cp:revision>
  <cp:lastPrinted>2019-04-05T11:38:00Z</cp:lastPrinted>
  <dcterms:created xsi:type="dcterms:W3CDTF">2019-03-04T07:59:00Z</dcterms:created>
  <dcterms:modified xsi:type="dcterms:W3CDTF">2019-04-05T11:41:00Z</dcterms:modified>
</cp:coreProperties>
</file>