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60AE8" w14:textId="7B20A18F" w:rsidR="009452C8" w:rsidRPr="00811D84" w:rsidRDefault="009452C8" w:rsidP="009452C8">
      <w:pPr>
        <w:pStyle w:val="Bezodstpw"/>
        <w:ind w:right="708"/>
        <w:rPr>
          <w:rFonts w:ascii="Calibri" w:hAnsi="Calibri" w:cs="Calibri"/>
          <w:b/>
          <w:sz w:val="24"/>
          <w:szCs w:val="24"/>
          <w:lang w:val="pl-PL"/>
        </w:rPr>
      </w:pPr>
      <w:bookmarkStart w:id="0" w:name="_GoBack"/>
      <w:bookmarkEnd w:id="0"/>
      <w:r w:rsidRPr="00811D84">
        <w:rPr>
          <w:rFonts w:ascii="Calibri" w:hAnsi="Calibri" w:cs="Calibri"/>
          <w:b/>
          <w:sz w:val="24"/>
          <w:szCs w:val="24"/>
          <w:lang w:val="pl-PL"/>
        </w:rPr>
        <w:t xml:space="preserve">ZAŁĄCZNIK NR 1  DO PROTOKOŁU </w:t>
      </w:r>
      <w:r w:rsidR="007C5504" w:rsidRPr="00811D84">
        <w:rPr>
          <w:rFonts w:ascii="Calibri" w:hAnsi="Calibri" w:cs="Calibri"/>
          <w:b/>
          <w:sz w:val="24"/>
          <w:szCs w:val="24"/>
          <w:lang w:val="pl-PL"/>
        </w:rPr>
        <w:t>Z DNIA</w:t>
      </w:r>
      <w:r w:rsidRPr="00811D84">
        <w:rPr>
          <w:rFonts w:ascii="Calibri" w:hAnsi="Calibri" w:cs="Calibri"/>
          <w:b/>
          <w:sz w:val="24"/>
          <w:szCs w:val="24"/>
          <w:lang w:val="pl-PL"/>
        </w:rPr>
        <w:t xml:space="preserve"> 7 </w:t>
      </w:r>
      <w:r w:rsidR="007C5504" w:rsidRPr="00811D84">
        <w:rPr>
          <w:rFonts w:ascii="Calibri" w:hAnsi="Calibri" w:cs="Calibri"/>
          <w:b/>
          <w:sz w:val="24"/>
          <w:szCs w:val="24"/>
          <w:lang w:val="pl-PL"/>
        </w:rPr>
        <w:t>CZERWCA</w:t>
      </w:r>
      <w:r w:rsidRPr="00811D84">
        <w:rPr>
          <w:rFonts w:ascii="Calibri" w:hAnsi="Calibri" w:cs="Calibri"/>
          <w:b/>
          <w:sz w:val="24"/>
          <w:szCs w:val="24"/>
          <w:lang w:val="pl-PL"/>
        </w:rPr>
        <w:t xml:space="preserve"> 2025 </w:t>
      </w:r>
      <w:r w:rsidR="007C5504" w:rsidRPr="00811D84">
        <w:rPr>
          <w:rFonts w:ascii="Calibri" w:hAnsi="Calibri" w:cs="Calibri"/>
          <w:b/>
          <w:sz w:val="24"/>
          <w:szCs w:val="24"/>
          <w:lang w:val="pl-PL"/>
        </w:rPr>
        <w:t>R.</w:t>
      </w:r>
      <w:r w:rsidRPr="00811D84">
        <w:rPr>
          <w:rFonts w:ascii="Calibri" w:hAnsi="Calibri" w:cs="Calibri"/>
          <w:b/>
          <w:sz w:val="24"/>
          <w:szCs w:val="24"/>
          <w:lang w:val="pl-PL"/>
        </w:rPr>
        <w:t xml:space="preserve"> Z NADZWYCZAJNEGO WALNEGO ZJAZDU DELEGATÓW TOWARZYSTWA POLSKO-AUSTRIACKIEGO </w:t>
      </w:r>
      <w:r w:rsidR="007C5504" w:rsidRPr="00811D84">
        <w:rPr>
          <w:rFonts w:ascii="Calibri" w:hAnsi="Calibri" w:cs="Calibri"/>
          <w:b/>
          <w:sz w:val="24"/>
          <w:szCs w:val="24"/>
          <w:lang w:val="pl-PL"/>
        </w:rPr>
        <w:t>Z SIEDZIBĄ W WARSZAWIE</w:t>
      </w:r>
    </w:p>
    <w:p w14:paraId="5FB06B47" w14:textId="77777777" w:rsidR="009452C8" w:rsidRPr="00811D84" w:rsidRDefault="009452C8" w:rsidP="009452C8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289E37E8" w14:textId="77777777" w:rsidR="009452C8" w:rsidRPr="00811D84" w:rsidRDefault="009452C8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63A04D82" w14:textId="0E10767C" w:rsidR="00F312F0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STATUT T</w:t>
      </w:r>
      <w:r w:rsidR="00EC2C96" w:rsidRPr="00811D84">
        <w:rPr>
          <w:rFonts w:ascii="Calibri" w:hAnsi="Calibri" w:cs="Calibri"/>
          <w:b/>
          <w:bCs/>
          <w:sz w:val="24"/>
          <w:szCs w:val="24"/>
          <w:lang w:val="pl-PL"/>
        </w:rPr>
        <w:t>OWARZYSTWA POLSKO-AUSTRIACKIEGO</w:t>
      </w:r>
    </w:p>
    <w:p w14:paraId="4907E7FB" w14:textId="233F9BD8" w:rsidR="00EC2C96" w:rsidRPr="00811D84" w:rsidRDefault="00EC2C96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Z SIEDZIBĄ W WARSZAWIE</w:t>
      </w:r>
    </w:p>
    <w:p w14:paraId="4C4358BF" w14:textId="77777777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4EB06D41" w14:textId="456D6D0C" w:rsidR="00F312F0" w:rsidRPr="00811D84" w:rsidRDefault="00F312F0">
      <w:pPr>
        <w:pStyle w:val="Bezodstpw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Postanowienia ogólne</w:t>
      </w:r>
    </w:p>
    <w:p w14:paraId="262EDEB3" w14:textId="3E5AFB98" w:rsidR="00B26A44" w:rsidRPr="00811D84" w:rsidRDefault="00B26A44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1</w:t>
      </w:r>
    </w:p>
    <w:p w14:paraId="22B9B359" w14:textId="77777777" w:rsidR="006A7BA2" w:rsidRPr="00811D84" w:rsidRDefault="00F312F0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Stowarzyszenie działające pod nazwą Towarzystwo Polsko-Austriackie, zwane w treści statutu Towarzystwem, jest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dobrowolnym, samorządnym, trwałym zrzeszeniem o celach niezarobkowych.</w:t>
      </w:r>
      <w:r w:rsidR="006A7BA2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14:paraId="11BA7D1B" w14:textId="2ADAB0B4" w:rsidR="006A7BA2" w:rsidRPr="00811D84" w:rsidRDefault="006A7BA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Towarzystwo może używać skrótu TPA.</w:t>
      </w:r>
    </w:p>
    <w:p w14:paraId="2ACF79AE" w14:textId="244003BA" w:rsidR="004C4D8E" w:rsidRPr="00811D84" w:rsidRDefault="004C4D8E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Towarzystwo działa na podstawie niniejszego statutu oraz przepisów ustawy </w:t>
      </w:r>
      <w:r w:rsidR="008253AE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 dnia 7 kwietnia 1989r.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o stowarzyszeniach.</w:t>
      </w:r>
    </w:p>
    <w:p w14:paraId="1D167989" w14:textId="77777777" w:rsidR="004C4D8E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2</w:t>
      </w:r>
    </w:p>
    <w:p w14:paraId="7DB8E178" w14:textId="65F5ADB9" w:rsidR="00B26A44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Towarzystwo posiada osobowość prawną i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podlega obowiązkowi wpisu do Krajowego Rejestru</w:t>
      </w:r>
      <w:r w:rsidR="00B26A4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Sądowego.</w:t>
      </w:r>
    </w:p>
    <w:p w14:paraId="1F36DB6A" w14:textId="2AF5647A" w:rsidR="00B26A44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3</w:t>
      </w:r>
    </w:p>
    <w:p w14:paraId="141626FD" w14:textId="78E2C8CE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Terenem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jest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2132F2" w:rsidRPr="00811D84">
        <w:rPr>
          <w:rFonts w:ascii="Calibri" w:hAnsi="Calibri" w:cs="Calibri"/>
          <w:sz w:val="24"/>
          <w:szCs w:val="24"/>
          <w:lang w:val="pl-PL"/>
        </w:rPr>
        <w:t>teren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Rzecz</w:t>
      </w:r>
      <w:r w:rsidR="002132F2" w:rsidRPr="00811D84">
        <w:rPr>
          <w:rFonts w:ascii="Calibri" w:hAnsi="Calibri" w:cs="Calibri"/>
          <w:sz w:val="24"/>
          <w:szCs w:val="24"/>
          <w:lang w:val="pl-PL"/>
        </w:rPr>
        <w:t>y</w:t>
      </w:r>
      <w:r w:rsidRPr="00811D84">
        <w:rPr>
          <w:rFonts w:ascii="Calibri" w:hAnsi="Calibri" w:cs="Calibri"/>
          <w:sz w:val="24"/>
          <w:szCs w:val="24"/>
          <w:lang w:val="pl-PL"/>
        </w:rPr>
        <w:t>pospolitej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Polski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ej</w:t>
      </w:r>
      <w:r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a siedzibą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jego władz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naczelnych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- </w:t>
      </w:r>
      <w:r w:rsidRPr="00811D84">
        <w:rPr>
          <w:rFonts w:ascii="Calibri" w:hAnsi="Calibri" w:cs="Calibri"/>
          <w:spacing w:val="-3"/>
          <w:sz w:val="24"/>
          <w:szCs w:val="24"/>
          <w:lang w:val="pl-PL"/>
        </w:rPr>
        <w:t>m.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st. Warszawa.</w:t>
      </w:r>
    </w:p>
    <w:p w14:paraId="04D24B6B" w14:textId="231C69F3" w:rsidR="00B26A44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4</w:t>
      </w:r>
    </w:p>
    <w:p w14:paraId="30E27E7E" w14:textId="3AB23429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Towarzystwo może powoływać oddziały terenowe określając ich siedzibę i </w:t>
      </w:r>
      <w:r w:rsidR="002132F2" w:rsidRPr="00811D84">
        <w:rPr>
          <w:rFonts w:ascii="Calibri" w:hAnsi="Calibri" w:cs="Calibri"/>
          <w:sz w:val="24"/>
          <w:szCs w:val="24"/>
          <w:lang w:val="pl-PL"/>
        </w:rPr>
        <w:t>teren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działania. </w:t>
      </w:r>
    </w:p>
    <w:p w14:paraId="62A53E71" w14:textId="141949A6" w:rsidR="003B7272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 5</w:t>
      </w:r>
    </w:p>
    <w:p w14:paraId="7C1B85A8" w14:textId="23ECAE4C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Towarzystwo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opiera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swą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działalność</w:t>
      </w:r>
      <w:r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 pracy społecznej</w:t>
      </w:r>
      <w:r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ogółu członków.</w:t>
      </w:r>
      <w:r w:rsidR="00584C32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P</w:t>
      </w:r>
      <w:r w:rsidR="00584C32" w:rsidRPr="00811D84">
        <w:rPr>
          <w:rFonts w:ascii="Calibri" w:hAnsi="Calibri" w:cs="Calibri"/>
          <w:color w:val="333333"/>
          <w:sz w:val="24"/>
          <w:szCs w:val="24"/>
          <w:shd w:val="clear" w:color="auto" w:fill="FFFFFF"/>
          <w:lang w:val="pl-PL"/>
        </w:rPr>
        <w:t>rowadzenie określonych spraw lub wykonanie zadań Towarzystwo może zlecać za wynagrodzeniem swoim członkom i innym podmiotom.</w:t>
      </w:r>
    </w:p>
    <w:p w14:paraId="151598ED" w14:textId="1726245F" w:rsidR="003B7272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FC4F6C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0500F8" w:rsidRPr="00811D84">
        <w:rPr>
          <w:rFonts w:ascii="Calibri" w:hAnsi="Calibri" w:cs="Calibri"/>
          <w:b/>
          <w:bCs/>
          <w:sz w:val="24"/>
          <w:szCs w:val="24"/>
          <w:lang w:val="pl-PL"/>
        </w:rPr>
        <w:t>6</w:t>
      </w:r>
    </w:p>
    <w:p w14:paraId="2FF4DD7D" w14:textId="7CF8B210" w:rsidR="000500F8" w:rsidRPr="00811D84" w:rsidRDefault="00F312F0">
      <w:pPr>
        <w:pStyle w:val="Bezodstpw"/>
        <w:numPr>
          <w:ilvl w:val="0"/>
          <w:numId w:val="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Towarzystwo</w:t>
      </w:r>
      <w:r w:rsidR="000500F8" w:rsidRPr="00811D84">
        <w:rPr>
          <w:rFonts w:ascii="Calibri" w:hAnsi="Calibri" w:cs="Calibri"/>
          <w:sz w:val="24"/>
          <w:szCs w:val="24"/>
          <w:lang w:val="pl-PL"/>
        </w:rPr>
        <w:t xml:space="preserve"> może przyznać członkowi Towarzystwa oraz osobie niebędącej członkiem następujące wyróżnienia:</w:t>
      </w:r>
    </w:p>
    <w:p w14:paraId="69865F4F" w14:textId="6C864FA3" w:rsidR="000500F8" w:rsidRPr="00811D84" w:rsidRDefault="000500F8">
      <w:pPr>
        <w:pStyle w:val="Bezodstpw"/>
        <w:numPr>
          <w:ilvl w:val="1"/>
          <w:numId w:val="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MEDAL </w:t>
      </w:r>
      <w:bookmarkStart w:id="1" w:name="_Hlk197338130"/>
      <w:r w:rsidRPr="00811D84">
        <w:rPr>
          <w:rFonts w:ascii="Calibri" w:hAnsi="Calibri" w:cs="Calibri"/>
          <w:sz w:val="24"/>
          <w:szCs w:val="24"/>
          <w:lang w:val="pl-PL"/>
        </w:rPr>
        <w:t>ZA ZASŁUGI DLA TOWARZYSTWA POLSKO-AUSTRIACKIEGO</w:t>
      </w:r>
      <w:bookmarkEnd w:id="1"/>
    </w:p>
    <w:p w14:paraId="5E6FB968" w14:textId="62850445" w:rsidR="009877FD" w:rsidRPr="00811D84" w:rsidRDefault="00A13158">
      <w:pPr>
        <w:pStyle w:val="Bezodstpw"/>
        <w:numPr>
          <w:ilvl w:val="1"/>
          <w:numId w:val="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HONOROW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Ą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500F8" w:rsidRPr="00811D84">
        <w:rPr>
          <w:rFonts w:ascii="Calibri" w:hAnsi="Calibri" w:cs="Calibri"/>
          <w:sz w:val="24"/>
          <w:szCs w:val="24"/>
          <w:lang w:val="pl-PL"/>
        </w:rPr>
        <w:t>ODZNAK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Ę</w:t>
      </w:r>
      <w:r w:rsidR="000500F8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„ZASŁUŻONY</w:t>
      </w:r>
      <w:r w:rsidR="006D5A1B" w:rsidRPr="00811D84">
        <w:rPr>
          <w:rFonts w:ascii="Calibri" w:hAnsi="Calibri" w:cs="Calibri"/>
          <w:spacing w:val="22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spacing w:val="-1"/>
          <w:sz w:val="24"/>
          <w:szCs w:val="24"/>
          <w:lang w:val="pl-PL"/>
        </w:rPr>
        <w:t>DLA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 xml:space="preserve"> TOWARZYSTWA</w:t>
      </w:r>
      <w:r w:rsidR="00F312F0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 xml:space="preserve">POLSKO-AUSTRIACKIEGO” przyznawaną </w:t>
      </w:r>
      <w:r w:rsidR="000500F8" w:rsidRPr="00811D84">
        <w:rPr>
          <w:rFonts w:ascii="Calibri" w:hAnsi="Calibri" w:cs="Calibri"/>
          <w:sz w:val="24"/>
          <w:szCs w:val="24"/>
          <w:lang w:val="pl-PL"/>
        </w:rPr>
        <w:t>za szczególne zasługi dla realizacji celów i programu Towarzystwa</w:t>
      </w:r>
    </w:p>
    <w:p w14:paraId="5DE2C9CF" w14:textId="608E68BE" w:rsidR="00281D47" w:rsidRPr="00811D84" w:rsidRDefault="00281D47">
      <w:pPr>
        <w:pStyle w:val="Bezodstpw"/>
        <w:numPr>
          <w:ilvl w:val="1"/>
          <w:numId w:val="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lastRenderedPageBreak/>
        <w:t>DYPLOM ZA ZASŁUGI DLA TOWARZYSTWA POLSKO-AUSTRIACKIEGO</w:t>
      </w:r>
    </w:p>
    <w:p w14:paraId="719A02BB" w14:textId="721B8174" w:rsidR="001B14D4" w:rsidRPr="00811D84" w:rsidRDefault="00F312F0">
      <w:pPr>
        <w:pStyle w:val="Bezodstpw"/>
        <w:numPr>
          <w:ilvl w:val="0"/>
          <w:numId w:val="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Walny Zjazd Towarzystwa może ustanowić inne odznaki i wyróżnienia</w:t>
      </w:r>
      <w:r w:rsidR="001B14D4"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170FC23F" w14:textId="77777777" w:rsidR="00EC2C96" w:rsidRPr="00811D84" w:rsidRDefault="00EC2C96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6BD31A66" w14:textId="3FD77373" w:rsidR="00746AAC" w:rsidRPr="00811D84" w:rsidRDefault="00F312F0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Cele i</w:t>
      </w:r>
      <w:r w:rsidRPr="00811D84">
        <w:rPr>
          <w:rFonts w:ascii="Calibri" w:hAnsi="Calibri" w:cs="Calibri"/>
          <w:b/>
          <w:bCs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środki działania</w:t>
      </w:r>
    </w:p>
    <w:p w14:paraId="1F437AC2" w14:textId="082E1B1F" w:rsidR="003B7272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§ </w:t>
      </w:r>
      <w:r w:rsidR="00281D47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7</w:t>
      </w:r>
    </w:p>
    <w:p w14:paraId="314A5C4D" w14:textId="5E56FCD1" w:rsidR="00F312F0" w:rsidRPr="00811D84" w:rsidRDefault="00281D47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Celem Towarzystwa jest</w:t>
      </w:r>
      <w:r w:rsidR="00875351"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>:</w:t>
      </w:r>
    </w:p>
    <w:p w14:paraId="5EA46082" w14:textId="5726496B" w:rsidR="00FC4F6C" w:rsidRPr="00811D84" w:rsidRDefault="00875351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pogłębiani</w:t>
      </w:r>
      <w:r w:rsidR="00281D47" w:rsidRPr="00811D84">
        <w:rPr>
          <w:rFonts w:ascii="Calibri" w:hAnsi="Calibri" w:cs="Calibri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polsko-austriackiej 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współpracy kulturalnej</w:t>
      </w:r>
      <w:r w:rsidR="00F97F9B" w:rsidRPr="00811D84">
        <w:rPr>
          <w:rFonts w:ascii="Calibri" w:hAnsi="Calibri" w:cs="Calibri"/>
          <w:sz w:val="24"/>
          <w:szCs w:val="24"/>
          <w:lang w:val="pl-PL"/>
        </w:rPr>
        <w:t>, naukowej</w:t>
      </w:r>
      <w:r w:rsidR="009648E2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97F9B" w:rsidRPr="00811D84">
        <w:rPr>
          <w:rFonts w:ascii="Calibri" w:hAnsi="Calibri" w:cs="Calibri"/>
          <w:sz w:val="24"/>
          <w:szCs w:val="24"/>
          <w:lang w:val="pl-PL"/>
        </w:rPr>
        <w:t>i g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 xml:space="preserve">ospodarczej oraz </w:t>
      </w:r>
      <w:r w:rsidR="00A74A70" w:rsidRPr="00811D84">
        <w:rPr>
          <w:rFonts w:ascii="Calibri" w:hAnsi="Calibri" w:cs="Calibri"/>
          <w:sz w:val="24"/>
          <w:szCs w:val="24"/>
          <w:lang w:val="pl-PL"/>
        </w:rPr>
        <w:t xml:space="preserve">współpracy 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w zakresie ochrony środowiska i klimatu, turystyki i sportu amatorskiego</w:t>
      </w:r>
      <w:r w:rsidR="00111F42" w:rsidRPr="00811D84">
        <w:rPr>
          <w:rFonts w:ascii="Calibri" w:hAnsi="Calibri" w:cs="Calibri"/>
          <w:sz w:val="24"/>
          <w:szCs w:val="24"/>
          <w:lang w:val="pl-PL"/>
        </w:rPr>
        <w:t xml:space="preserve">, </w:t>
      </w:r>
    </w:p>
    <w:p w14:paraId="31935418" w14:textId="65D8E647" w:rsidR="006F7A28" w:rsidRPr="00811D84" w:rsidRDefault="006F7A28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wymian</w:t>
      </w:r>
      <w:r w:rsidR="00281D47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doświadczeń w zakresie </w:t>
      </w:r>
      <w:r w:rsidR="00DB5593" w:rsidRPr="00811D84">
        <w:rPr>
          <w:rFonts w:ascii="Calibri" w:hAnsi="Calibri" w:cs="Calibri"/>
          <w:sz w:val="24"/>
          <w:szCs w:val="24"/>
          <w:lang w:val="pl-PL"/>
        </w:rPr>
        <w:t xml:space="preserve">aktywności społecznej, w tym </w:t>
      </w:r>
      <w:r w:rsidR="003015ED" w:rsidRPr="00811D84">
        <w:rPr>
          <w:rFonts w:ascii="Calibri" w:hAnsi="Calibri" w:cs="Calibri"/>
          <w:sz w:val="24"/>
          <w:szCs w:val="24"/>
          <w:lang w:val="pl-PL"/>
        </w:rPr>
        <w:t xml:space="preserve">organizacji pozarządowych </w:t>
      </w:r>
      <w:r w:rsidR="00111F42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3015ED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DB5593" w:rsidRPr="00811D84">
        <w:rPr>
          <w:rFonts w:ascii="Calibri" w:hAnsi="Calibri" w:cs="Calibri"/>
          <w:sz w:val="24"/>
          <w:szCs w:val="24"/>
          <w:lang w:val="pl-PL"/>
        </w:rPr>
        <w:t>samor</w:t>
      </w:r>
      <w:r w:rsidR="00C776DC" w:rsidRPr="00811D84">
        <w:rPr>
          <w:rFonts w:ascii="Calibri" w:hAnsi="Calibri" w:cs="Calibri"/>
          <w:sz w:val="24"/>
          <w:szCs w:val="24"/>
          <w:lang w:val="pl-PL"/>
        </w:rPr>
        <w:t>ządu</w:t>
      </w:r>
      <w:r w:rsidR="003015ED" w:rsidRPr="00811D84">
        <w:rPr>
          <w:rFonts w:ascii="Calibri" w:hAnsi="Calibri" w:cs="Calibri"/>
          <w:sz w:val="24"/>
          <w:szCs w:val="24"/>
          <w:lang w:val="pl-PL"/>
        </w:rPr>
        <w:t xml:space="preserve"> terytorialnego</w:t>
      </w:r>
      <w:r w:rsidR="00875351" w:rsidRPr="00811D84">
        <w:rPr>
          <w:rFonts w:ascii="Calibri" w:hAnsi="Calibri" w:cs="Calibri"/>
          <w:sz w:val="24"/>
          <w:szCs w:val="24"/>
          <w:lang w:val="pl-PL"/>
        </w:rPr>
        <w:t xml:space="preserve"> obydwu krajów</w:t>
      </w:r>
      <w:r w:rsidR="00C776DC"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2351CB0C" w14:textId="2774DC8D" w:rsidR="00FC4F6C" w:rsidRPr="00811D84" w:rsidRDefault="00F312F0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zaznajamiani</w:t>
      </w:r>
      <w:r w:rsidR="00281D47" w:rsidRPr="00811D84">
        <w:rPr>
          <w:rFonts w:ascii="Calibri" w:hAnsi="Calibri" w:cs="Calibri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społeczeństwa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polskiego</w:t>
      </w:r>
      <w:r w:rsidR="00F9490A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824CE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z historią i stanem wzajemnych </w:t>
      </w:r>
      <w:r w:rsidR="00071375" w:rsidRPr="00811D84">
        <w:rPr>
          <w:rFonts w:ascii="Calibri" w:hAnsi="Calibri" w:cs="Calibri"/>
          <w:spacing w:val="2"/>
          <w:sz w:val="24"/>
          <w:szCs w:val="24"/>
          <w:lang w:val="pl-PL"/>
        </w:rPr>
        <w:t>stosunków</w:t>
      </w:r>
      <w:r w:rsidR="007824CE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polsko-austriackich</w:t>
      </w:r>
      <w:r w:rsidR="00D6639A" w:rsidRPr="00811D84">
        <w:rPr>
          <w:rFonts w:ascii="Calibri" w:hAnsi="Calibri" w:cs="Calibri"/>
          <w:spacing w:val="2"/>
          <w:sz w:val="24"/>
          <w:szCs w:val="24"/>
          <w:lang w:val="pl-PL"/>
        </w:rPr>
        <w:t>,</w:t>
      </w:r>
      <w:r w:rsidR="007824CE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w szczególności w sferze relacji między państwami,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824CE" w:rsidRPr="00811D84">
        <w:rPr>
          <w:rFonts w:ascii="Calibri" w:hAnsi="Calibri" w:cs="Calibri"/>
          <w:spacing w:val="1"/>
          <w:sz w:val="24"/>
          <w:szCs w:val="24"/>
          <w:lang w:val="pl-PL"/>
        </w:rPr>
        <w:t>stosunków</w:t>
      </w:r>
      <w:r w:rsidR="007824CE"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7824CE" w:rsidRPr="00811D84">
        <w:rPr>
          <w:rFonts w:ascii="Calibri" w:hAnsi="Calibri" w:cs="Calibri"/>
          <w:sz w:val="24"/>
          <w:szCs w:val="24"/>
          <w:lang w:val="pl-PL"/>
        </w:rPr>
        <w:t xml:space="preserve">społeczno-gospodarczych oraz </w:t>
      </w:r>
      <w:r w:rsidRPr="00811D84">
        <w:rPr>
          <w:rFonts w:ascii="Calibri" w:hAnsi="Calibri" w:cs="Calibri"/>
          <w:sz w:val="24"/>
          <w:szCs w:val="24"/>
          <w:lang w:val="pl-PL"/>
        </w:rPr>
        <w:t>kultur</w:t>
      </w:r>
      <w:r w:rsidR="007824CE" w:rsidRPr="00811D84">
        <w:rPr>
          <w:rFonts w:ascii="Calibri" w:hAnsi="Calibri" w:cs="Calibri"/>
          <w:sz w:val="24"/>
          <w:szCs w:val="24"/>
          <w:lang w:val="pl-PL"/>
        </w:rPr>
        <w:t>y 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7824CE" w:rsidRPr="00811D84">
        <w:rPr>
          <w:rFonts w:ascii="Calibri" w:hAnsi="Calibri" w:cs="Calibri"/>
          <w:sz w:val="24"/>
          <w:szCs w:val="24"/>
          <w:lang w:val="pl-PL"/>
        </w:rPr>
        <w:t>sztuki</w:t>
      </w:r>
      <w:r w:rsidR="00B26A44"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</w:p>
    <w:p w14:paraId="770C8139" w14:textId="05F78684" w:rsidR="00FC4F6C" w:rsidRPr="00811D84" w:rsidRDefault="00A74A70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stwarzani</w:t>
      </w:r>
      <w:r w:rsidR="00281D47" w:rsidRPr="00811D84">
        <w:rPr>
          <w:rFonts w:ascii="Calibri" w:hAnsi="Calibri" w:cs="Calibri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warunków do uczestnictwa i </w:t>
      </w:r>
      <w:r w:rsidR="00071375" w:rsidRPr="00811D84">
        <w:rPr>
          <w:rFonts w:ascii="Calibri" w:hAnsi="Calibri" w:cs="Calibri"/>
          <w:sz w:val="24"/>
          <w:szCs w:val="24"/>
          <w:lang w:val="pl-PL"/>
        </w:rPr>
        <w:t>podejmowani</w:t>
      </w:r>
      <w:r w:rsidR="006D5A1B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11F42" w:rsidRPr="00811D84">
        <w:rPr>
          <w:rFonts w:ascii="Calibri" w:hAnsi="Calibri" w:cs="Calibri"/>
          <w:sz w:val="24"/>
          <w:szCs w:val="24"/>
          <w:lang w:val="pl-PL"/>
        </w:rPr>
        <w:t>inicjatyw młodzieży w realizacji programu współpracy polsko-austriackiej,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49B33BBD" w14:textId="152A91E6" w:rsidR="00EC2C96" w:rsidRPr="00811D84" w:rsidRDefault="000C49A2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popularyzacj</w:t>
      </w:r>
      <w:r w:rsidR="006D5A1B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i zapoznawani</w:t>
      </w:r>
      <w:r w:rsidR="006D5A1B" w:rsidRPr="00811D84">
        <w:rPr>
          <w:rFonts w:ascii="Calibri" w:hAnsi="Calibri" w:cs="Calibri"/>
          <w:sz w:val="24"/>
          <w:szCs w:val="24"/>
          <w:lang w:val="pl-PL"/>
        </w:rPr>
        <w:t>e</w:t>
      </w:r>
      <w:r w:rsidR="00040690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społeczeństwa Austrii z historią, kulturą i nauką polską oraz życiem i osiągnięciami społeczeństwa i państwa polskiego.</w:t>
      </w:r>
      <w:r w:rsidR="00A74A70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0276311" w14:textId="049D069F" w:rsidR="003B7272" w:rsidRPr="00811D84" w:rsidRDefault="00F312F0" w:rsidP="00746AAC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§ </w:t>
      </w:r>
      <w:r w:rsidR="00281D47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8</w:t>
      </w:r>
    </w:p>
    <w:p w14:paraId="01FDDC6B" w14:textId="49C0C676" w:rsidR="002A2016" w:rsidRPr="00811D84" w:rsidRDefault="00F312F0">
      <w:pPr>
        <w:pStyle w:val="Bezodstpw"/>
        <w:numPr>
          <w:ilvl w:val="0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Powyższe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cele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Towarzystwo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realizuje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przez</w:t>
      </w:r>
      <w:r w:rsidR="00B5610A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037972" w:rsidRPr="00811D84">
        <w:rPr>
          <w:rFonts w:ascii="Calibri" w:hAnsi="Calibri" w:cs="Calibri"/>
          <w:sz w:val="24"/>
          <w:szCs w:val="24"/>
          <w:lang w:val="pl-PL"/>
        </w:rPr>
        <w:t>inicjowanie</w:t>
      </w:r>
      <w:r w:rsidR="00207257" w:rsidRPr="00811D84">
        <w:rPr>
          <w:rFonts w:ascii="Calibri" w:hAnsi="Calibri" w:cs="Calibri"/>
          <w:sz w:val="24"/>
          <w:szCs w:val="24"/>
          <w:lang w:val="pl-PL"/>
        </w:rPr>
        <w:t>,</w:t>
      </w:r>
      <w:r w:rsidR="00307192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7972" w:rsidRPr="00811D84">
        <w:rPr>
          <w:rFonts w:ascii="Calibri" w:hAnsi="Calibri" w:cs="Calibri"/>
          <w:sz w:val="24"/>
          <w:szCs w:val="24"/>
          <w:lang w:val="pl-PL"/>
        </w:rPr>
        <w:t>organizację</w:t>
      </w:r>
      <w:r w:rsidR="00B5610A" w:rsidRPr="00811D84">
        <w:rPr>
          <w:rFonts w:ascii="Calibri" w:hAnsi="Calibri" w:cs="Calibri"/>
          <w:sz w:val="24"/>
          <w:szCs w:val="24"/>
          <w:lang w:val="pl-PL"/>
        </w:rPr>
        <w:t xml:space="preserve"> i uczestnictwo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:</w:t>
      </w:r>
    </w:p>
    <w:p w14:paraId="0307EAD2" w14:textId="4C5E51C9" w:rsidR="00B5610A" w:rsidRPr="00811D84" w:rsidRDefault="002A2016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w wydarzeniach kulturalnych i artystycznych oraz </w:t>
      </w:r>
      <w:r w:rsidR="00307192" w:rsidRPr="00811D84">
        <w:rPr>
          <w:rFonts w:ascii="Calibri" w:hAnsi="Calibri" w:cs="Calibri"/>
          <w:sz w:val="24"/>
          <w:szCs w:val="24"/>
          <w:lang w:val="pl-PL"/>
        </w:rPr>
        <w:t xml:space="preserve">przez </w:t>
      </w:r>
      <w:r w:rsidRPr="00811D84">
        <w:rPr>
          <w:rFonts w:ascii="Calibri" w:hAnsi="Calibri" w:cs="Calibri"/>
          <w:sz w:val="24"/>
          <w:szCs w:val="24"/>
          <w:lang w:val="pl-PL"/>
        </w:rPr>
        <w:t>wymianę doświadczeń amatorskiego ruchu artystycznego</w:t>
      </w:r>
      <w:r w:rsidR="00B5610A"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133A915F" w14:textId="2D9F7BC6" w:rsidR="00B5610A" w:rsidRPr="00811D84" w:rsidRDefault="00B5610A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w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naukowyc</w:t>
      </w:r>
      <w:r w:rsidR="000242D2" w:rsidRPr="00811D84">
        <w:rPr>
          <w:rFonts w:ascii="Calibri" w:hAnsi="Calibri" w:cs="Calibri"/>
          <w:color w:val="000000"/>
          <w:sz w:val="24"/>
          <w:szCs w:val="24"/>
          <w:lang w:val="pl-PL"/>
        </w:rPr>
        <w:t>h i popularnonaukowych</w:t>
      </w:r>
      <w:r w:rsidR="000242D2" w:rsidRPr="00811D84">
        <w:rPr>
          <w:rFonts w:ascii="Calibri" w:hAnsi="Calibri" w:cs="Calibri"/>
          <w:sz w:val="24"/>
          <w:szCs w:val="24"/>
          <w:lang w:val="pl-PL"/>
        </w:rPr>
        <w:t xml:space="preserve"> seminari</w:t>
      </w:r>
      <w:r w:rsidRPr="00811D84">
        <w:rPr>
          <w:rFonts w:ascii="Calibri" w:hAnsi="Calibri" w:cs="Calibri"/>
          <w:sz w:val="24"/>
          <w:szCs w:val="24"/>
          <w:lang w:val="pl-PL"/>
        </w:rPr>
        <w:t>ach</w:t>
      </w:r>
      <w:r w:rsidR="000242D2" w:rsidRPr="00811D84">
        <w:rPr>
          <w:rFonts w:ascii="Calibri" w:hAnsi="Calibri" w:cs="Calibri"/>
          <w:sz w:val="24"/>
          <w:szCs w:val="24"/>
          <w:lang w:val="pl-PL"/>
        </w:rPr>
        <w:t xml:space="preserve"> i konferencj</w:t>
      </w:r>
      <w:r w:rsidRPr="00811D84">
        <w:rPr>
          <w:rFonts w:ascii="Calibri" w:hAnsi="Calibri" w:cs="Calibri"/>
          <w:sz w:val="24"/>
          <w:szCs w:val="24"/>
          <w:lang w:val="pl-PL"/>
        </w:rPr>
        <w:t>ach oraz przez</w:t>
      </w:r>
      <w:r w:rsidR="000242D2" w:rsidRPr="00811D84">
        <w:rPr>
          <w:rFonts w:ascii="Calibri" w:hAnsi="Calibri" w:cs="Calibri"/>
          <w:sz w:val="24"/>
          <w:szCs w:val="24"/>
          <w:lang w:val="pl-PL"/>
        </w:rPr>
        <w:t xml:space="preserve"> publikacje naukowe i popularnonaukowe</w:t>
      </w:r>
      <w:r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75FFF72F" w14:textId="7C3CAAD9" w:rsidR="00331760" w:rsidRPr="00811D84" w:rsidRDefault="00331760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spotkaniach z politykami, ludźmi nauki i kultury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 xml:space="preserve"> i gospodarki,</w:t>
      </w:r>
    </w:p>
    <w:p w14:paraId="0C66314A" w14:textId="2523C88A" w:rsidR="00037972" w:rsidRPr="00811D84" w:rsidRDefault="00B5610A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</w:t>
      </w:r>
      <w:r w:rsidR="00285608" w:rsidRPr="00811D84">
        <w:rPr>
          <w:rFonts w:ascii="Calibri" w:hAnsi="Calibri" w:cs="Calibri"/>
          <w:color w:val="000000"/>
          <w:sz w:val="24"/>
          <w:szCs w:val="24"/>
          <w:lang w:val="pl-PL"/>
        </w:rPr>
        <w:t>e współpracy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z podmiotami </w:t>
      </w:r>
      <w:r w:rsidR="00285608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i organizacjami uczestniczącymi w polsko-austriackiej wymianie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gospodarcz</w:t>
      </w:r>
      <w:r w:rsidR="00285608" w:rsidRPr="00811D84">
        <w:rPr>
          <w:rFonts w:ascii="Calibri" w:hAnsi="Calibri" w:cs="Calibri"/>
          <w:color w:val="000000"/>
          <w:sz w:val="24"/>
          <w:szCs w:val="24"/>
          <w:lang w:val="pl-PL"/>
        </w:rPr>
        <w:t>ej,</w:t>
      </w:r>
      <w:r w:rsidR="00037972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65EFAD30" w14:textId="0E402CC1" w:rsidR="00037972" w:rsidRPr="00811D84" w:rsidRDefault="00037972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współpracy z </w:t>
      </w:r>
      <w:r w:rsidR="00E35EE7" w:rsidRPr="00811D84">
        <w:rPr>
          <w:rFonts w:ascii="Calibri" w:hAnsi="Calibri" w:cs="Calibri"/>
          <w:sz w:val="24"/>
          <w:szCs w:val="24"/>
          <w:lang w:val="pl-PL"/>
        </w:rPr>
        <w:t>polskimi i austriackimi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 xml:space="preserve"> ogniwami samorządu terytorialnego oraz</w:t>
      </w:r>
      <w:r w:rsidR="00E35EE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organizacjami pozarządowymi, </w:t>
      </w:r>
      <w:r w:rsidR="00E35EE7" w:rsidRPr="00811D84">
        <w:rPr>
          <w:rFonts w:ascii="Calibri" w:hAnsi="Calibri" w:cs="Calibri"/>
          <w:sz w:val="24"/>
          <w:szCs w:val="24"/>
          <w:lang w:val="pl-PL"/>
        </w:rPr>
        <w:t xml:space="preserve">w tym z Towarzystwem Austriacko-Polskim 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E35EE7" w:rsidRPr="00811D84">
        <w:rPr>
          <w:rFonts w:ascii="Calibri" w:hAnsi="Calibri" w:cs="Calibri"/>
          <w:sz w:val="24"/>
          <w:szCs w:val="24"/>
          <w:lang w:val="pl-PL"/>
        </w:rPr>
        <w:t xml:space="preserve"> organizacjami polonijnym,</w:t>
      </w:r>
    </w:p>
    <w:p w14:paraId="1968FB02" w14:textId="1A8F5DE3" w:rsidR="00037972" w:rsidRPr="00811D84" w:rsidRDefault="0054216F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tworzenie przez oddziały terenowe Towarzystwa k</w:t>
      </w:r>
      <w:r w:rsidR="009668F9" w:rsidRPr="00811D84">
        <w:rPr>
          <w:rFonts w:ascii="Calibri" w:hAnsi="Calibri" w:cs="Calibri"/>
          <w:sz w:val="24"/>
          <w:szCs w:val="24"/>
          <w:lang w:val="pl-PL"/>
        </w:rPr>
        <w:t>ół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młodzieży szkolnej i studenckiej </w:t>
      </w:r>
      <w:r w:rsidR="00307192" w:rsidRPr="00811D84">
        <w:rPr>
          <w:rFonts w:ascii="Calibri" w:hAnsi="Calibri" w:cs="Calibri"/>
          <w:sz w:val="24"/>
          <w:szCs w:val="24"/>
          <w:lang w:val="pl-PL"/>
        </w:rPr>
        <w:t xml:space="preserve">oraz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ich współdziałanie z młodzieżą austriacką, </w:t>
      </w:r>
    </w:p>
    <w:p w14:paraId="12797BA9" w14:textId="5FC8D945" w:rsidR="00E35EE7" w:rsidRPr="00811D84" w:rsidRDefault="006F0B32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współpracę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z </w:t>
      </w:r>
      <w:r w:rsidR="0054216F" w:rsidRPr="00811D84">
        <w:rPr>
          <w:rFonts w:ascii="Calibri" w:hAnsi="Calibri" w:cs="Calibri"/>
          <w:sz w:val="24"/>
          <w:szCs w:val="24"/>
          <w:lang w:val="pl-PL"/>
        </w:rPr>
        <w:t xml:space="preserve">przedstawicielstwami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7972" w:rsidRPr="00811D84">
        <w:rPr>
          <w:rFonts w:ascii="Calibri" w:hAnsi="Calibri" w:cs="Calibri"/>
          <w:sz w:val="24"/>
          <w:szCs w:val="24"/>
          <w:lang w:val="pl-PL"/>
        </w:rPr>
        <w:t xml:space="preserve">Republiki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Austrii w </w:t>
      </w:r>
      <w:r w:rsidR="0054216F" w:rsidRPr="00811D84">
        <w:rPr>
          <w:rFonts w:ascii="Calibri" w:hAnsi="Calibri" w:cs="Calibri"/>
          <w:sz w:val="24"/>
          <w:szCs w:val="24"/>
          <w:lang w:val="pl-PL"/>
        </w:rPr>
        <w:t>Polsce</w:t>
      </w:r>
      <w:r w:rsidR="00ED61F3" w:rsidRPr="00811D84">
        <w:rPr>
          <w:rFonts w:ascii="Calibri" w:hAnsi="Calibri" w:cs="Calibri"/>
          <w:sz w:val="24"/>
          <w:szCs w:val="24"/>
          <w:lang w:val="pl-PL"/>
        </w:rPr>
        <w:t>,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 xml:space="preserve"> a także jej agendami kulturalnymi, naukowymi, oświatowymi, turystycznymi, a</w:t>
      </w:r>
      <w:r w:rsidR="00453FAE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>także</w:t>
      </w:r>
      <w:r w:rsidR="00453FAE" w:rsidRPr="00811D84">
        <w:rPr>
          <w:rFonts w:ascii="Calibri" w:hAnsi="Calibri" w:cs="Calibri"/>
          <w:sz w:val="24"/>
          <w:szCs w:val="24"/>
          <w:lang w:val="pl-PL"/>
        </w:rPr>
        <w:t xml:space="preserve"> podejmującymi problematykę ochronę środowiska i klimatu,</w:t>
      </w:r>
      <w:r w:rsidR="00832504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60A4C328" w14:textId="307DF248" w:rsidR="00313A76" w:rsidRPr="00811D84" w:rsidRDefault="00313A76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lastRenderedPageBreak/>
        <w:t xml:space="preserve">w 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>pozyskiwani</w:t>
      </w:r>
      <w:r w:rsidRPr="00811D84">
        <w:rPr>
          <w:rFonts w:ascii="Calibri" w:hAnsi="Calibri" w:cs="Calibri"/>
          <w:sz w:val="24"/>
          <w:szCs w:val="24"/>
          <w:lang w:val="pl-PL"/>
        </w:rPr>
        <w:t>u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 xml:space="preserve"> partnerstwa i wsparcia, w tym finansowego, ze strony organów 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władzy państwowej i 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>ogniw samorządu terytorialnego</w:t>
      </w:r>
      <w:r w:rsidRPr="00811D84">
        <w:rPr>
          <w:rFonts w:ascii="Calibri" w:hAnsi="Calibri" w:cs="Calibri"/>
          <w:sz w:val="24"/>
          <w:szCs w:val="24"/>
          <w:lang w:val="pl-PL"/>
        </w:rPr>
        <w:t>.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F783552" w14:textId="1F6D154E" w:rsidR="006B7735" w:rsidRPr="00811D84" w:rsidRDefault="00307192">
      <w:pPr>
        <w:pStyle w:val="Bezodstpw"/>
        <w:numPr>
          <w:ilvl w:val="0"/>
          <w:numId w:val="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realizacji swoich celów Towarzystwo może posługiwać się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 xml:space="preserve"> nowy</w:t>
      </w:r>
      <w:r w:rsidRPr="00811D84">
        <w:rPr>
          <w:rFonts w:ascii="Calibri" w:hAnsi="Calibri" w:cs="Calibri"/>
          <w:sz w:val="24"/>
          <w:szCs w:val="24"/>
          <w:lang w:val="pl-PL"/>
        </w:rPr>
        <w:t>mi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 xml:space="preserve"> technik</w:t>
      </w:r>
      <w:r w:rsidRPr="00811D84">
        <w:rPr>
          <w:rFonts w:ascii="Calibri" w:hAnsi="Calibri" w:cs="Calibri"/>
          <w:sz w:val="24"/>
          <w:szCs w:val="24"/>
          <w:lang w:val="pl-PL"/>
        </w:rPr>
        <w:t>ami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993091" w:rsidRPr="00811D84">
        <w:rPr>
          <w:rFonts w:ascii="Calibri" w:hAnsi="Calibri" w:cs="Calibri"/>
          <w:sz w:val="24"/>
          <w:szCs w:val="24"/>
          <w:lang w:val="pl-PL"/>
        </w:rPr>
        <w:t>komunikacji</w:t>
      </w:r>
      <w:r w:rsidR="008F58B1" w:rsidRPr="00811D84">
        <w:rPr>
          <w:rFonts w:ascii="Calibri" w:hAnsi="Calibri" w:cs="Calibri"/>
          <w:sz w:val="24"/>
          <w:szCs w:val="24"/>
          <w:lang w:val="pl-PL"/>
        </w:rPr>
        <w:t xml:space="preserve"> zapewniając poprawę skuteczności i transparentności działania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13A76" w:rsidRPr="00811D84">
        <w:rPr>
          <w:rFonts w:ascii="Calibri" w:hAnsi="Calibri" w:cs="Calibri"/>
          <w:sz w:val="24"/>
          <w:szCs w:val="24"/>
          <w:lang w:val="pl-PL"/>
        </w:rPr>
        <w:t>oraz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F58B1" w:rsidRPr="00811D84">
        <w:rPr>
          <w:rFonts w:ascii="Calibri" w:hAnsi="Calibri" w:cs="Calibri"/>
          <w:sz w:val="24"/>
          <w:szCs w:val="24"/>
          <w:lang w:val="pl-PL"/>
        </w:rPr>
        <w:t xml:space="preserve"> promocj</w:t>
      </w:r>
      <w:r w:rsidR="00993091" w:rsidRPr="00811D84">
        <w:rPr>
          <w:rFonts w:ascii="Calibri" w:hAnsi="Calibri" w:cs="Calibri"/>
          <w:sz w:val="24"/>
          <w:szCs w:val="24"/>
          <w:lang w:val="pl-PL"/>
        </w:rPr>
        <w:t>ę</w:t>
      </w:r>
      <w:r w:rsidR="008F58B1" w:rsidRPr="00811D84">
        <w:rPr>
          <w:rFonts w:ascii="Calibri" w:hAnsi="Calibri" w:cs="Calibri"/>
          <w:sz w:val="24"/>
          <w:szCs w:val="24"/>
          <w:lang w:val="pl-PL"/>
        </w:rPr>
        <w:t xml:space="preserve"> problematyki polsko-austriackiej </w:t>
      </w:r>
      <w:r w:rsidR="006B7735" w:rsidRPr="00811D84">
        <w:rPr>
          <w:rFonts w:ascii="Calibri" w:hAnsi="Calibri" w:cs="Calibri"/>
          <w:sz w:val="24"/>
          <w:szCs w:val="24"/>
          <w:lang w:val="pl-PL"/>
        </w:rPr>
        <w:t>w przestrzeni publicznej</w:t>
      </w:r>
      <w:r w:rsidR="008F58B1"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45A97610" w14:textId="77777777" w:rsidR="005C4413" w:rsidRPr="00811D84" w:rsidRDefault="005C4413" w:rsidP="00746AAC">
      <w:pPr>
        <w:pStyle w:val="Bezodstpw"/>
        <w:spacing w:line="276" w:lineRule="auto"/>
        <w:jc w:val="both"/>
        <w:rPr>
          <w:rFonts w:ascii="Calibri" w:hAnsi="Calibri" w:cs="Calibri"/>
          <w:i/>
          <w:iCs/>
          <w:color w:val="0F9ED5" w:themeColor="accent4"/>
          <w:sz w:val="24"/>
          <w:szCs w:val="24"/>
          <w:lang w:val="pl-PL"/>
        </w:rPr>
      </w:pPr>
    </w:p>
    <w:p w14:paraId="1E071611" w14:textId="2F2E5332" w:rsidR="00F312F0" w:rsidRPr="00811D84" w:rsidRDefault="00F312F0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Członkowie Towarzystwa</w:t>
      </w:r>
    </w:p>
    <w:p w14:paraId="2CB31727" w14:textId="77777777" w:rsidR="00846BDF" w:rsidRPr="00811D84" w:rsidRDefault="00F312F0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§ </w:t>
      </w:r>
      <w:r w:rsidR="00281D47" w:rsidRPr="00811D84">
        <w:rPr>
          <w:rFonts w:ascii="Calibri" w:hAnsi="Calibri" w:cs="Calibri"/>
          <w:b/>
          <w:bCs/>
          <w:sz w:val="24"/>
          <w:szCs w:val="24"/>
          <w:lang w:val="pl-PL"/>
        </w:rPr>
        <w:t>9</w:t>
      </w:r>
    </w:p>
    <w:p w14:paraId="4D4C737F" w14:textId="1D2BE31F" w:rsidR="00EC2C96" w:rsidRPr="00811D84" w:rsidRDefault="00F312F0" w:rsidP="00EC2C96">
      <w:pPr>
        <w:pStyle w:val="Bezodstpw"/>
        <w:spacing w:line="276" w:lineRule="auto"/>
        <w:jc w:val="both"/>
        <w:rPr>
          <w:rStyle w:val="markedcontent"/>
          <w:rFonts w:ascii="Calibri" w:hAnsi="Calibri" w:cs="Calibri"/>
          <w:sz w:val="24"/>
          <w:szCs w:val="24"/>
          <w:lang w:val="pl-PL"/>
        </w:rPr>
      </w:pPr>
      <w:r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Członkami Towarzystwa są członkowie zwyczajni, wspierający</w:t>
      </w:r>
      <w:r w:rsidR="00281D47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i </w:t>
      </w:r>
      <w:r w:rsidRPr="00811D84">
        <w:rPr>
          <w:rStyle w:val="markedcontent"/>
          <w:rFonts w:ascii="Calibri" w:hAnsi="Calibri" w:cs="Calibri"/>
          <w:sz w:val="24"/>
          <w:szCs w:val="24"/>
          <w:shd w:val="clear" w:color="auto" w:fill="FFFFFF"/>
          <w:lang w:val="pl-PL"/>
        </w:rPr>
        <w:t>honorowi</w:t>
      </w:r>
      <w:r w:rsidR="00281D47" w:rsidRPr="00811D84">
        <w:rPr>
          <w:rStyle w:val="markedcontent"/>
          <w:rFonts w:ascii="Calibri" w:hAnsi="Calibri" w:cs="Calibri"/>
          <w:sz w:val="24"/>
          <w:szCs w:val="24"/>
          <w:shd w:val="clear" w:color="auto" w:fill="FFFFFF"/>
          <w:lang w:val="pl-PL"/>
        </w:rPr>
        <w:t>.</w:t>
      </w:r>
      <w:r w:rsidR="009F4ABF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</w:t>
      </w:r>
    </w:p>
    <w:p w14:paraId="78DEE72C" w14:textId="7C07AB88" w:rsidR="003B7272" w:rsidRPr="00811D84" w:rsidRDefault="00F312F0" w:rsidP="00C943F8">
      <w:pPr>
        <w:pStyle w:val="Bezodstpw"/>
        <w:spacing w:line="276" w:lineRule="auto"/>
        <w:jc w:val="center"/>
        <w:rPr>
          <w:rStyle w:val="markedcontent"/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Style w:val="markedcontent"/>
          <w:rFonts w:ascii="Calibri" w:hAnsi="Calibri" w:cs="Calibri"/>
          <w:b/>
          <w:bCs/>
          <w:sz w:val="24"/>
          <w:szCs w:val="24"/>
          <w:lang w:val="pl-PL"/>
        </w:rPr>
        <w:t>§ 1</w:t>
      </w:r>
      <w:r w:rsidR="00595B3A" w:rsidRPr="00811D84">
        <w:rPr>
          <w:rStyle w:val="markedcontent"/>
          <w:rFonts w:ascii="Calibri" w:hAnsi="Calibri" w:cs="Calibri"/>
          <w:b/>
          <w:bCs/>
          <w:sz w:val="24"/>
          <w:szCs w:val="24"/>
          <w:lang w:val="pl-PL"/>
        </w:rPr>
        <w:t>0</w:t>
      </w:r>
    </w:p>
    <w:p w14:paraId="760B0038" w14:textId="034D465C" w:rsidR="009877FD" w:rsidRPr="00811D84" w:rsidRDefault="00F312F0">
      <w:pPr>
        <w:pStyle w:val="Bezodstpw"/>
        <w:numPr>
          <w:ilvl w:val="0"/>
          <w:numId w:val="6"/>
        </w:numPr>
        <w:spacing w:line="276" w:lineRule="auto"/>
        <w:ind w:left="567" w:hanging="567"/>
        <w:jc w:val="both"/>
        <w:rPr>
          <w:rStyle w:val="markedcontent"/>
          <w:rFonts w:ascii="Calibri" w:hAnsi="Calibri" w:cs="Calibri"/>
          <w:sz w:val="24"/>
          <w:szCs w:val="24"/>
          <w:lang w:val="pl-PL"/>
        </w:rPr>
      </w:pPr>
      <w:r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Członkami  zwyczajnymi</w:t>
      </w:r>
      <w:r w:rsidR="003545A2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są</w:t>
      </w:r>
      <w:r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obywatele polscy</w:t>
      </w:r>
      <w:r w:rsidR="00595B3A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</w:t>
      </w:r>
      <w:r w:rsidR="00A91C59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i </w:t>
      </w:r>
      <w:r w:rsidR="00711E02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cudzoziemcy</w:t>
      </w:r>
      <w:r w:rsidR="00A91C59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 </w:t>
      </w:r>
      <w:r w:rsidR="00595B3A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posiadający  pełną  zdolność do czynności        prawnych</w:t>
      </w:r>
      <w:r w:rsidRPr="00811D84">
        <w:rPr>
          <w:rStyle w:val="markedcontent"/>
          <w:rFonts w:ascii="Calibri" w:hAnsi="Calibri" w:cs="Calibri"/>
          <w:sz w:val="24"/>
          <w:szCs w:val="24"/>
          <w:lang w:val="pl-PL"/>
        </w:rPr>
        <w:t xml:space="preserve">. </w:t>
      </w:r>
    </w:p>
    <w:p w14:paraId="7FBBA462" w14:textId="6FC4129D" w:rsidR="009877FD" w:rsidRPr="00811D84" w:rsidRDefault="00F312F0">
      <w:pPr>
        <w:pStyle w:val="Bezodstpw"/>
        <w:numPr>
          <w:ilvl w:val="0"/>
          <w:numId w:val="6"/>
        </w:numPr>
        <w:spacing w:line="276" w:lineRule="auto"/>
        <w:ind w:left="567" w:hanging="567"/>
        <w:jc w:val="both"/>
        <w:rPr>
          <w:rStyle w:val="markedcontent"/>
          <w:rFonts w:ascii="Calibri" w:hAnsi="Calibri" w:cs="Calibri"/>
          <w:sz w:val="24"/>
          <w:szCs w:val="24"/>
          <w:lang w:val="pl-PL"/>
        </w:rPr>
      </w:pPr>
      <w:r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Członkami wspierającymi mogą być osoby prawne i fizyczne oraz jednostki organizacyjne nieposiadające osobowości prawnej</w:t>
      </w:r>
      <w:r w:rsidR="0054140F" w:rsidRPr="00811D84">
        <w:rPr>
          <w:rStyle w:val="markedcontent"/>
          <w:rFonts w:ascii="Calibri" w:hAnsi="Calibri" w:cs="Calibri"/>
          <w:sz w:val="24"/>
          <w:szCs w:val="24"/>
          <w:lang w:val="pl-PL"/>
        </w:rPr>
        <w:t>, którym ustawa przyznaje zdolność prawną.</w:t>
      </w:r>
    </w:p>
    <w:p w14:paraId="4DEBDF3B" w14:textId="2ECD9376" w:rsidR="009877FD" w:rsidRPr="00811D84" w:rsidRDefault="00F312F0">
      <w:pPr>
        <w:pStyle w:val="Bezodstpw"/>
        <w:numPr>
          <w:ilvl w:val="0"/>
          <w:numId w:val="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Członkami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honorowymi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mogą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2"/>
          <w:sz w:val="24"/>
          <w:szCs w:val="24"/>
          <w:lang w:val="pl-PL"/>
        </w:rPr>
        <w:t>być</w:t>
      </w:r>
      <w:r w:rsidRPr="00811D84">
        <w:rPr>
          <w:rFonts w:ascii="Calibri" w:hAnsi="Calibri" w:cs="Calibri"/>
          <w:spacing w:val="2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osoby fizyczne </w:t>
      </w:r>
      <w:r w:rsidR="00A344B0" w:rsidRPr="00811D84">
        <w:rPr>
          <w:rFonts w:ascii="Calibri" w:hAnsi="Calibri" w:cs="Calibri"/>
          <w:sz w:val="24"/>
          <w:szCs w:val="24"/>
          <w:lang w:val="pl-PL"/>
        </w:rPr>
        <w:t>i prawne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szczególnie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zasłużone</w:t>
      </w:r>
      <w:r w:rsidRPr="00811D84">
        <w:rPr>
          <w:rFonts w:ascii="Calibri" w:hAnsi="Calibri" w:cs="Calibri"/>
          <w:spacing w:val="2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dla sprawy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stosunków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polsko-austriackich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spacing w:val="2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dla</w:t>
      </w:r>
      <w:r w:rsidRPr="00811D84">
        <w:rPr>
          <w:rFonts w:ascii="Calibri" w:hAnsi="Calibri" w:cs="Calibri"/>
          <w:spacing w:val="2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Towarzystwa.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</w:p>
    <w:p w14:paraId="201A507F" w14:textId="6589C092" w:rsidR="00EC2C96" w:rsidRPr="00811D84" w:rsidRDefault="00F312F0">
      <w:pPr>
        <w:pStyle w:val="Bezodstpw"/>
        <w:numPr>
          <w:ilvl w:val="0"/>
          <w:numId w:val="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Członkami Towarzystwa mogą być małoletni w wieku do 18 lat, którzy mają ograniczoną zdolność do czynności prawnych, z tym że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małoletni poniżej 16 lat mogą być członkami za zgodą przedstawicieli ustawowych. </w:t>
      </w:r>
    </w:p>
    <w:p w14:paraId="7FD8D1A9" w14:textId="77777777" w:rsidR="00A32C88" w:rsidRPr="00811D84" w:rsidRDefault="00A32C88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0927B3B6" w14:textId="77777777" w:rsidR="00A32C88" w:rsidRPr="00811D84" w:rsidRDefault="00A32C88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12F25606" w14:textId="3BF034D5" w:rsidR="00010067" w:rsidRPr="00811D84" w:rsidRDefault="00976FB6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D234B0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b/>
          <w:bCs/>
          <w:sz w:val="24"/>
          <w:szCs w:val="24"/>
          <w:lang w:val="pl-PL"/>
        </w:rPr>
        <w:t>1</w:t>
      </w:r>
      <w:r w:rsidR="00595B3A" w:rsidRPr="00811D84">
        <w:rPr>
          <w:rFonts w:ascii="Calibri" w:hAnsi="Calibri" w:cs="Calibri"/>
          <w:b/>
          <w:bCs/>
          <w:sz w:val="24"/>
          <w:szCs w:val="24"/>
          <w:lang w:val="pl-PL"/>
        </w:rPr>
        <w:t>1</w:t>
      </w:r>
    </w:p>
    <w:p w14:paraId="765A2E62" w14:textId="3C42A9C6" w:rsidR="009877FD" w:rsidRPr="00811D84" w:rsidRDefault="00A74A70">
      <w:pPr>
        <w:pStyle w:val="Bezodstpw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Przyjęcia do Towarzystwa na c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złonk</w:t>
      </w:r>
      <w:r w:rsidRPr="00811D84">
        <w:rPr>
          <w:rFonts w:ascii="Calibri" w:hAnsi="Calibri" w:cs="Calibri"/>
          <w:sz w:val="24"/>
          <w:szCs w:val="24"/>
          <w:lang w:val="pl-PL"/>
        </w:rPr>
        <w:t>ów</w:t>
      </w:r>
      <w:r w:rsidR="00F312F0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zwyczajn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>ych i</w:t>
      </w:r>
      <w:r w:rsidR="005A3B05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>małoletnich</w:t>
      </w:r>
      <w:r w:rsidR="00F312F0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>dokonują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545A2" w:rsidRPr="00811D84">
        <w:rPr>
          <w:rFonts w:ascii="Calibri" w:hAnsi="Calibri" w:cs="Calibri"/>
          <w:sz w:val="24"/>
          <w:szCs w:val="24"/>
          <w:lang w:val="pl-PL"/>
        </w:rPr>
        <w:t>na podstawie</w:t>
      </w:r>
      <w:r w:rsidR="003545A2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3545A2" w:rsidRPr="00811D84">
        <w:rPr>
          <w:rFonts w:ascii="Calibri" w:hAnsi="Calibri" w:cs="Calibri"/>
          <w:sz w:val="24"/>
          <w:szCs w:val="24"/>
          <w:lang w:val="pl-PL"/>
        </w:rPr>
        <w:t xml:space="preserve">pisemnej deklaracji </w:t>
      </w:r>
      <w:r w:rsidR="00A009BF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arząd</w:t>
      </w:r>
      <w:r w:rsidR="00A009BF" w:rsidRPr="00811D84">
        <w:rPr>
          <w:rFonts w:ascii="Calibri" w:hAnsi="Calibri" w:cs="Calibri"/>
          <w:sz w:val="24"/>
          <w:szCs w:val="24"/>
          <w:lang w:val="pl-PL"/>
        </w:rPr>
        <w:t>y o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ddziałów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9877FD" w:rsidRPr="00811D84">
        <w:rPr>
          <w:rFonts w:ascii="Calibri" w:hAnsi="Calibri" w:cs="Calibri"/>
          <w:sz w:val="24"/>
          <w:szCs w:val="24"/>
          <w:lang w:val="pl-PL"/>
        </w:rPr>
        <w:t xml:space="preserve">natomiast </w:t>
      </w:r>
      <w:r w:rsidR="0036551F" w:rsidRPr="00811D84">
        <w:rPr>
          <w:rFonts w:ascii="Calibri" w:hAnsi="Calibri" w:cs="Calibri"/>
          <w:sz w:val="24"/>
          <w:szCs w:val="24"/>
          <w:lang w:val="pl-PL"/>
        </w:rPr>
        <w:t xml:space="preserve">na 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>członków wspierającyc</w:t>
      </w:r>
      <w:r w:rsidR="00AF5FB3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h 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="00F312F0" w:rsidRPr="00811D84">
        <w:rPr>
          <w:rFonts w:ascii="Calibri" w:hAnsi="Calibri" w:cs="Calibri"/>
          <w:spacing w:val="6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spacing w:val="-1"/>
          <w:sz w:val="24"/>
          <w:szCs w:val="24"/>
          <w:lang w:val="pl-PL"/>
        </w:rPr>
        <w:t>Główny</w:t>
      </w:r>
      <w:r w:rsidR="00F312F0" w:rsidRPr="00811D84">
        <w:rPr>
          <w:rFonts w:ascii="Calibri" w:hAnsi="Calibri" w:cs="Calibri"/>
          <w:sz w:val="24"/>
          <w:szCs w:val="24"/>
          <w:lang w:val="pl-PL"/>
        </w:rPr>
        <w:t>.</w:t>
      </w:r>
      <w:r w:rsidR="00B91C01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E144685" w14:textId="1F33B35C" w:rsidR="00D234B0" w:rsidRPr="00811D84" w:rsidRDefault="00A74A70">
      <w:pPr>
        <w:pStyle w:val="Bezodstpw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Członkom wspierającym wydaje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się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>„</w:t>
      </w:r>
      <w:r w:rsidR="00AF5FB3" w:rsidRPr="00811D84">
        <w:rPr>
          <w:rFonts w:ascii="Calibri" w:hAnsi="Calibri" w:cs="Calibri"/>
          <w:color w:val="000000"/>
          <w:sz w:val="24"/>
          <w:szCs w:val="24"/>
          <w:lang w:val="pl-PL"/>
        </w:rPr>
        <w:t>Dyplom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Członka Wspierającego Towarzystw</w:t>
      </w:r>
      <w:r w:rsidR="00F1227C" w:rsidRPr="00811D84">
        <w:rPr>
          <w:rFonts w:ascii="Calibri" w:hAnsi="Calibri" w:cs="Calibri"/>
          <w:color w:val="000000"/>
          <w:sz w:val="24"/>
          <w:szCs w:val="24"/>
          <w:lang w:val="pl-PL"/>
        </w:rPr>
        <w:t>a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Polsko-Austriackie</w:t>
      </w:r>
      <w:r w:rsidR="00F1227C" w:rsidRPr="00811D84">
        <w:rPr>
          <w:rFonts w:ascii="Calibri" w:hAnsi="Calibri" w:cs="Calibri"/>
          <w:color w:val="000000"/>
          <w:sz w:val="24"/>
          <w:szCs w:val="24"/>
          <w:lang w:val="pl-PL"/>
        </w:rPr>
        <w:t>go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>”</w:t>
      </w:r>
      <w:r w:rsidR="00D6639A" w:rsidRPr="00811D84">
        <w:rPr>
          <w:rFonts w:ascii="Calibri" w:hAnsi="Calibri" w:cs="Calibri"/>
          <w:color w:val="000000"/>
          <w:sz w:val="24"/>
          <w:szCs w:val="24"/>
          <w:lang w:val="pl-PL"/>
        </w:rPr>
        <w:t>.</w:t>
      </w:r>
      <w:r w:rsidR="00B316E6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143C8254" w14:textId="3B516F63" w:rsidR="00D234B0" w:rsidRPr="00811D84" w:rsidRDefault="00F312F0">
      <w:pPr>
        <w:pStyle w:val="Bezodstpw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Tytuł członka honorowego nadaje Walny Zjazd Delegatów na wniosek Zarządu Głównego.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 xml:space="preserve"> Członkowi honorowemu</w:t>
      </w:r>
      <w:r w:rsidR="00A546AC" w:rsidRPr="00811D84">
        <w:rPr>
          <w:rFonts w:ascii="Calibri" w:hAnsi="Calibri" w:cs="Calibri"/>
          <w:sz w:val="24"/>
          <w:szCs w:val="24"/>
          <w:lang w:val="pl-PL"/>
        </w:rPr>
        <w:t>,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 xml:space="preserve">osobie fizycznej 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 xml:space="preserve">wręczana jest </w:t>
      </w:r>
      <w:r w:rsidR="00F1227C" w:rsidRPr="00811D84">
        <w:rPr>
          <w:rFonts w:ascii="Calibri" w:hAnsi="Calibri" w:cs="Calibri"/>
          <w:sz w:val="24"/>
          <w:szCs w:val="24"/>
          <w:lang w:val="pl-PL"/>
        </w:rPr>
        <w:t>l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 xml:space="preserve">egitymacja </w:t>
      </w:r>
      <w:r w:rsidR="00800EDF" w:rsidRPr="00811D84">
        <w:rPr>
          <w:rFonts w:ascii="Calibri" w:hAnsi="Calibri" w:cs="Calibri"/>
          <w:sz w:val="24"/>
          <w:szCs w:val="24"/>
          <w:lang w:val="pl-PL"/>
        </w:rPr>
        <w:t>C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 xml:space="preserve">złonka </w:t>
      </w:r>
      <w:r w:rsidR="00800EDF" w:rsidRPr="00811D84">
        <w:rPr>
          <w:rFonts w:ascii="Calibri" w:hAnsi="Calibri" w:cs="Calibri"/>
          <w:sz w:val="24"/>
          <w:szCs w:val="24"/>
          <w:lang w:val="pl-PL"/>
        </w:rPr>
        <w:t>H</w:t>
      </w:r>
      <w:r w:rsidR="00976FB6" w:rsidRPr="00811D84">
        <w:rPr>
          <w:rFonts w:ascii="Calibri" w:hAnsi="Calibri" w:cs="Calibri"/>
          <w:sz w:val="24"/>
          <w:szCs w:val="24"/>
          <w:lang w:val="pl-PL"/>
        </w:rPr>
        <w:t>onorowego i odznaka Towarzystwa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 xml:space="preserve">, natomiast osobie prawnej </w:t>
      </w:r>
      <w:r w:rsidR="00F1227C" w:rsidRPr="00811D84">
        <w:rPr>
          <w:rFonts w:ascii="Calibri" w:hAnsi="Calibri" w:cs="Calibri"/>
          <w:sz w:val="24"/>
          <w:szCs w:val="24"/>
          <w:lang w:val="pl-PL"/>
        </w:rPr>
        <w:t>d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>yplom</w:t>
      </w:r>
      <w:r w:rsidR="00F1227C" w:rsidRPr="00811D84">
        <w:rPr>
          <w:rFonts w:ascii="Calibri" w:hAnsi="Calibri" w:cs="Calibri"/>
          <w:sz w:val="24"/>
          <w:szCs w:val="24"/>
          <w:lang w:val="pl-PL"/>
        </w:rPr>
        <w:t xml:space="preserve"> i medal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00EDF" w:rsidRPr="00811D84">
        <w:rPr>
          <w:rFonts w:ascii="Calibri" w:hAnsi="Calibri" w:cs="Calibri"/>
          <w:sz w:val="24"/>
          <w:szCs w:val="24"/>
          <w:lang w:val="pl-PL"/>
        </w:rPr>
        <w:t>C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 xml:space="preserve">złonka </w:t>
      </w:r>
      <w:r w:rsidR="00800EDF" w:rsidRPr="00811D84">
        <w:rPr>
          <w:rFonts w:ascii="Calibri" w:hAnsi="Calibri" w:cs="Calibri"/>
          <w:sz w:val="24"/>
          <w:szCs w:val="24"/>
          <w:lang w:val="pl-PL"/>
        </w:rPr>
        <w:t>H</w:t>
      </w:r>
      <w:r w:rsidR="002F4173" w:rsidRPr="00811D84">
        <w:rPr>
          <w:rFonts w:ascii="Calibri" w:hAnsi="Calibri" w:cs="Calibri"/>
          <w:sz w:val="24"/>
          <w:szCs w:val="24"/>
          <w:lang w:val="pl-PL"/>
        </w:rPr>
        <w:t>onorowego.</w:t>
      </w:r>
    </w:p>
    <w:p w14:paraId="7D14D87B" w14:textId="775D9256" w:rsidR="00EC2C96" w:rsidRPr="00811D84" w:rsidRDefault="00976FB6">
      <w:pPr>
        <w:pStyle w:val="Bezodstpw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Wzory dokumentów, o których mowa w ust. 1-5 ustala Zarząd Główny.</w:t>
      </w:r>
    </w:p>
    <w:p w14:paraId="76D31A2E" w14:textId="2C8ECB2A" w:rsidR="00846BDF" w:rsidRPr="00811D84" w:rsidRDefault="00F312F0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</w:t>
      </w:r>
      <w:r w:rsidR="00D234B0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</w:t>
      </w:r>
      <w:r w:rsidR="00595B3A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</w:t>
      </w:r>
    </w:p>
    <w:p w14:paraId="370D1F70" w14:textId="5FB67C80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Członek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zwyczajny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ma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prawo:</w:t>
      </w:r>
    </w:p>
    <w:p w14:paraId="5E0662A9" w14:textId="77777777" w:rsidR="00D234B0" w:rsidRPr="00811D84" w:rsidRDefault="00FF1259">
      <w:pPr>
        <w:pStyle w:val="Bezodstpw"/>
        <w:numPr>
          <w:ilvl w:val="0"/>
          <w:numId w:val="8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uczestniczyć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 działalności</w:t>
      </w:r>
      <w:r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Towarzystwa,</w:t>
      </w:r>
    </w:p>
    <w:p w14:paraId="30AC3307" w14:textId="77777777" w:rsidR="00D234B0" w:rsidRPr="00811D84" w:rsidRDefault="00F312F0">
      <w:pPr>
        <w:pStyle w:val="Bezodstpw"/>
        <w:numPr>
          <w:ilvl w:val="0"/>
          <w:numId w:val="8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lastRenderedPageBreak/>
        <w:t>wybierać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być wybieranym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do władz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Towarzystwa,</w:t>
      </w:r>
    </w:p>
    <w:p w14:paraId="5EA6FC86" w14:textId="1318A25D" w:rsidR="00EC2C96" w:rsidRPr="00811D84" w:rsidRDefault="00015982">
      <w:pPr>
        <w:pStyle w:val="Bezodstpw"/>
        <w:numPr>
          <w:ilvl w:val="0"/>
          <w:numId w:val="8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występować z inicjatywami i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zgłaszać</w:t>
      </w:r>
      <w:r w:rsidR="00D234B0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wnioski</w:t>
      </w:r>
      <w:r w:rsidR="00D6639A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 sprawach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dotycząc</w:t>
      </w:r>
      <w:r w:rsidR="00935244"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ych</w:t>
      </w:r>
      <w:r w:rsidR="00F312F0"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.</w:t>
      </w:r>
    </w:p>
    <w:p w14:paraId="015D32FC" w14:textId="23C1D8CD" w:rsidR="00D234B0" w:rsidRPr="00811D84" w:rsidRDefault="00F312F0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</w:t>
      </w:r>
      <w:r w:rsidR="00D234B0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</w:t>
      </w:r>
      <w:r w:rsidR="00595B3A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3</w:t>
      </w:r>
    </w:p>
    <w:p w14:paraId="539086AF" w14:textId="597E4C2F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</w:t>
      </w:r>
      <w:r w:rsidR="0036551F" w:rsidRPr="00811D84">
        <w:rPr>
          <w:rFonts w:ascii="Calibri" w:hAnsi="Calibri" w:cs="Calibri"/>
          <w:color w:val="000000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k</w:t>
      </w:r>
      <w:r w:rsidR="0036551F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zwyczajny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ma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obowiąz</w:t>
      </w:r>
      <w:r w:rsidR="0036551F" w:rsidRPr="00811D84">
        <w:rPr>
          <w:rFonts w:ascii="Calibri" w:hAnsi="Calibri" w:cs="Calibri"/>
          <w:color w:val="000000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k:</w:t>
      </w:r>
    </w:p>
    <w:p w14:paraId="24FDB60F" w14:textId="78EC34C5" w:rsidR="00D234B0" w:rsidRPr="00811D84" w:rsidRDefault="00F312F0">
      <w:pPr>
        <w:pStyle w:val="Bezodstpw"/>
        <w:numPr>
          <w:ilvl w:val="0"/>
          <w:numId w:val="9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aktywnego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udziału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 realizacji</w:t>
      </w:r>
      <w:r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celów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="00D234B0"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i programu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Towarzystwa,</w:t>
      </w:r>
    </w:p>
    <w:p w14:paraId="683F3A35" w14:textId="77777777" w:rsidR="00E72A33" w:rsidRPr="00811D84" w:rsidRDefault="00F312F0">
      <w:pPr>
        <w:pStyle w:val="Bezodstpw"/>
        <w:numPr>
          <w:ilvl w:val="0"/>
          <w:numId w:val="9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przestrzegania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postanowień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Statutu,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regulaminów</w:t>
      </w:r>
      <w:r w:rsidRPr="00811D84">
        <w:rPr>
          <w:rFonts w:ascii="Calibri" w:hAnsi="Calibri" w:cs="Calibri"/>
          <w:color w:val="000000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uchwał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władz Towarzystwa,</w:t>
      </w:r>
    </w:p>
    <w:p w14:paraId="2E4E75DB" w14:textId="10B8C1AA" w:rsidR="00E72A33" w:rsidRPr="00811D84" w:rsidRDefault="00F312F0">
      <w:pPr>
        <w:pStyle w:val="Bezodstpw"/>
        <w:numPr>
          <w:ilvl w:val="0"/>
          <w:numId w:val="9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regularnego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opłacania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składek.</w:t>
      </w:r>
    </w:p>
    <w:p w14:paraId="78AC99CD" w14:textId="331992FE" w:rsidR="00EC2C96" w:rsidRPr="00811D84" w:rsidRDefault="00F1227C" w:rsidP="00EC2C96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w przypadkach uzasadnionych sytuacją osobistą </w:t>
      </w:r>
      <w:r w:rsidR="001A64EC" w:rsidRPr="00811D84">
        <w:rPr>
          <w:rFonts w:ascii="Calibri" w:hAnsi="Calibri" w:cs="Calibri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materialną zarząd oddziału może zwolnić członka z opłacania składek</w:t>
      </w:r>
      <w:r w:rsidR="00115AC5" w:rsidRPr="00811D84">
        <w:rPr>
          <w:rFonts w:ascii="Calibri" w:hAnsi="Calibri" w:cs="Calibri"/>
          <w:sz w:val="24"/>
          <w:szCs w:val="24"/>
          <w:lang w:val="pl-PL"/>
        </w:rPr>
        <w:t xml:space="preserve"> na czas określony lub bezterminowo.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6C856E4" w14:textId="47328888" w:rsidR="00D234B0" w:rsidRPr="00811D84" w:rsidRDefault="00F312F0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</w:t>
      </w:r>
      <w:r w:rsidR="00D234B0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</w:t>
      </w:r>
      <w:r w:rsidR="00595B3A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4</w:t>
      </w:r>
    </w:p>
    <w:p w14:paraId="6F2F91DB" w14:textId="02170537" w:rsidR="00F312F0" w:rsidRPr="00811D84" w:rsidRDefault="00F312F0" w:rsidP="00746AAC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Utrata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członkostwa</w:t>
      </w:r>
      <w:r w:rsidR="004067E4"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następuje </w:t>
      </w:r>
      <w:r w:rsidR="003A037F" w:rsidRPr="00811D84">
        <w:rPr>
          <w:rFonts w:ascii="Calibri" w:hAnsi="Calibri" w:cs="Calibri"/>
          <w:color w:val="000000"/>
          <w:sz w:val="24"/>
          <w:szCs w:val="24"/>
          <w:lang w:val="pl-PL"/>
        </w:rPr>
        <w:t>na skutek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:</w:t>
      </w:r>
    </w:p>
    <w:p w14:paraId="271A89F5" w14:textId="53A4CFEF" w:rsidR="00C9713F" w:rsidRPr="00811D84" w:rsidRDefault="00C9713F">
      <w:pPr>
        <w:pStyle w:val="Bezodstpw"/>
        <w:numPr>
          <w:ilvl w:val="0"/>
          <w:numId w:val="10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>rezygnacji z członkostwa</w:t>
      </w:r>
      <w:r w:rsidR="00F312F0"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zgłoszone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j</w:t>
      </w:r>
      <w:r w:rsidR="00F312F0"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na </w:t>
      </w:r>
      <w:r w:rsidR="00F312F0"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piśmie</w:t>
      </w:r>
      <w:r w:rsidR="00F312F0"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właściwemu</w:t>
      </w:r>
      <w:r w:rsidR="00F312F0"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z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arządowi</w:t>
      </w:r>
      <w:r w:rsidR="003A037F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o</w:t>
      </w:r>
      <w:r w:rsidR="003A037F" w:rsidRPr="00811D84">
        <w:rPr>
          <w:rFonts w:ascii="Calibri" w:hAnsi="Calibri" w:cs="Calibri"/>
          <w:color w:val="000000"/>
          <w:sz w:val="24"/>
          <w:szCs w:val="24"/>
          <w:lang w:val="pl-PL"/>
        </w:rPr>
        <w:t>ddziału lub Zarządowi Głównemu</w:t>
      </w:r>
      <w:r w:rsidR="00935244" w:rsidRPr="00811D84">
        <w:rPr>
          <w:rFonts w:ascii="Calibri" w:hAnsi="Calibri" w:cs="Calibri"/>
          <w:color w:val="000000"/>
          <w:sz w:val="24"/>
          <w:szCs w:val="24"/>
          <w:lang w:val="pl-PL"/>
        </w:rPr>
        <w:t>,</w:t>
      </w:r>
      <w:r w:rsidR="003A037F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jeśli rezygnację składa członek Zarządu Głównego</w:t>
      </w:r>
      <w:r w:rsidR="00595B3A" w:rsidRPr="00811D84">
        <w:rPr>
          <w:rFonts w:ascii="Calibri" w:hAnsi="Calibri" w:cs="Calibri"/>
          <w:color w:val="000000"/>
          <w:sz w:val="24"/>
          <w:szCs w:val="24"/>
          <w:lang w:val="pl-PL"/>
        </w:rPr>
        <w:t>-</w:t>
      </w:r>
      <w:r w:rsidR="003A037F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Głównej Komisji Rewizyjnej</w:t>
      </w:r>
      <w:r w:rsidR="00595B3A" w:rsidRPr="00811D84">
        <w:rPr>
          <w:rFonts w:ascii="Calibri" w:hAnsi="Calibri" w:cs="Calibri"/>
          <w:color w:val="000000"/>
          <w:sz w:val="24"/>
          <w:szCs w:val="24"/>
          <w:lang w:val="pl-PL"/>
        </w:rPr>
        <w:t>.</w:t>
      </w:r>
    </w:p>
    <w:p w14:paraId="68D91302" w14:textId="05B533EE" w:rsidR="00C9713F" w:rsidRPr="00811D84" w:rsidRDefault="00F312F0">
      <w:pPr>
        <w:pStyle w:val="Bezodstpw"/>
        <w:numPr>
          <w:ilvl w:val="0"/>
          <w:numId w:val="10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skreśleni</w:t>
      </w:r>
      <w:r w:rsidR="00A546AC" w:rsidRPr="00811D84">
        <w:rPr>
          <w:rFonts w:ascii="Calibri" w:hAnsi="Calibri" w:cs="Calibri"/>
          <w:color w:val="000000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listy</w:t>
      </w:r>
      <w:r w:rsidRPr="00811D84">
        <w:rPr>
          <w:rFonts w:ascii="Calibri" w:hAnsi="Calibri" w:cs="Calibri"/>
          <w:color w:val="000000"/>
          <w:spacing w:val="1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członków</w:t>
      </w:r>
      <w:r w:rsidR="001851AF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zwyczajnych </w:t>
      </w:r>
      <w:r w:rsidR="004067E4" w:rsidRPr="00811D84">
        <w:rPr>
          <w:rFonts w:ascii="Calibri" w:hAnsi="Calibri" w:cs="Calibri"/>
          <w:color w:val="000000"/>
          <w:spacing w:val="16"/>
          <w:sz w:val="24"/>
          <w:szCs w:val="24"/>
          <w:lang w:val="pl-PL"/>
        </w:rPr>
        <w:t xml:space="preserve">na mocy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uchwał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>y podjętej przez</w:t>
      </w:r>
      <w:r w:rsidRPr="00811D84">
        <w:rPr>
          <w:rFonts w:ascii="Calibri" w:hAnsi="Calibri" w:cs="Calibri"/>
          <w:color w:val="000000"/>
          <w:spacing w:val="17"/>
          <w:sz w:val="24"/>
          <w:szCs w:val="24"/>
          <w:lang w:val="pl-PL"/>
        </w:rPr>
        <w:t xml:space="preserve"> 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>zebranie członków</w:t>
      </w:r>
      <w:r w:rsidRPr="00811D84">
        <w:rPr>
          <w:rFonts w:ascii="Calibri" w:hAnsi="Calibri" w:cs="Calibri"/>
          <w:color w:val="000000"/>
          <w:spacing w:val="16"/>
          <w:sz w:val="24"/>
          <w:szCs w:val="24"/>
          <w:lang w:val="pl-PL"/>
        </w:rPr>
        <w:t xml:space="preserve">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color w:val="000000"/>
          <w:spacing w:val="1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</w:t>
      </w:r>
      <w:r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brak</w:t>
      </w:r>
      <w:r w:rsidRPr="00811D84">
        <w:rPr>
          <w:rFonts w:ascii="Calibri" w:hAnsi="Calibri" w:cs="Calibri"/>
          <w:color w:val="000000"/>
          <w:spacing w:val="1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aktywnego</w:t>
      </w:r>
      <w:r w:rsidRPr="00811D84">
        <w:rPr>
          <w:rFonts w:ascii="Calibri" w:hAnsi="Calibri" w:cs="Calibri"/>
          <w:color w:val="000000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udziału w</w:t>
      </w:r>
      <w:r w:rsidRPr="00811D84">
        <w:rPr>
          <w:rFonts w:ascii="Calibri" w:hAnsi="Calibri" w:cs="Calibri"/>
          <w:color w:val="000000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pracach</w:t>
      </w:r>
      <w:r w:rsidRPr="00811D84">
        <w:rPr>
          <w:rFonts w:ascii="Calibri" w:hAnsi="Calibri" w:cs="Calibri"/>
          <w:color w:val="000000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color w:val="000000"/>
          <w:spacing w:val="2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niepłacenie</w:t>
      </w:r>
      <w:r w:rsidRPr="00811D84">
        <w:rPr>
          <w:rFonts w:ascii="Calibri" w:hAnsi="Calibri" w:cs="Calibri"/>
          <w:color w:val="000000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color w:val="000000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okresie</w:t>
      </w:r>
      <w:r w:rsidRPr="00811D84">
        <w:rPr>
          <w:rFonts w:ascii="Calibri" w:hAnsi="Calibri" w:cs="Calibri"/>
          <w:color w:val="000000"/>
          <w:spacing w:val="1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1</w:t>
      </w:r>
      <w:r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roku</w:t>
      </w:r>
      <w:r w:rsidRPr="00811D84">
        <w:rPr>
          <w:rFonts w:ascii="Calibri" w:hAnsi="Calibri" w:cs="Calibri"/>
          <w:color w:val="000000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składek</w:t>
      </w:r>
      <w:r w:rsidR="00935244" w:rsidRPr="00811D84">
        <w:rPr>
          <w:rFonts w:ascii="Calibri" w:hAnsi="Calibri" w:cs="Calibri"/>
          <w:color w:val="000000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</w:t>
      </w:r>
      <w:r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uprzedni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m pisemnym upomnieniu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z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arządu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o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,</w:t>
      </w:r>
    </w:p>
    <w:p w14:paraId="0E354C84" w14:textId="79185C49" w:rsidR="00936632" w:rsidRPr="00811D84" w:rsidRDefault="00936632">
      <w:pPr>
        <w:pStyle w:val="Bezodstpw"/>
        <w:numPr>
          <w:ilvl w:val="0"/>
          <w:numId w:val="1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skreślenia z listy członków </w:t>
      </w:r>
      <w:r w:rsidR="00CB5DC1" w:rsidRPr="00811D84">
        <w:rPr>
          <w:rFonts w:ascii="Calibri" w:hAnsi="Calibri" w:cs="Calibri"/>
          <w:sz w:val="24"/>
          <w:szCs w:val="24"/>
          <w:lang w:val="pl-PL"/>
        </w:rPr>
        <w:t>wspierających na mocy uchwały Zarządu Głównego na skutek zaprzestania wspierania Towarzystwa,</w:t>
      </w:r>
    </w:p>
    <w:p w14:paraId="73E7B9DF" w14:textId="7C8CDA34" w:rsidR="001851AF" w:rsidRPr="00811D84" w:rsidRDefault="001851AF">
      <w:pPr>
        <w:pStyle w:val="Bezodstpw"/>
        <w:numPr>
          <w:ilvl w:val="0"/>
          <w:numId w:val="10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uchwały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arządu </w:t>
      </w:r>
      <w:r w:rsidR="001A64EC" w:rsidRPr="00811D84">
        <w:rPr>
          <w:rFonts w:ascii="Calibri" w:hAnsi="Calibri" w:cs="Calibri"/>
          <w:color w:val="000000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ddziału podjętej na wniosek zebrania członków koła szkolnego lub studenckiego, po uprzednim wysłuchaniu członka, którego dotyczy wniosek, chyba że zainteresowany</w:t>
      </w:r>
      <w:r w:rsidR="00991217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nie stawi się</w:t>
      </w:r>
      <w:r w:rsidR="005368B2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bez usprawiedliwienia</w:t>
      </w:r>
      <w:r w:rsidR="00991217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na posiedzenie zarządu,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4A3F1E1D" w14:textId="75BEA5E7" w:rsidR="00EC2C96" w:rsidRPr="00811D84" w:rsidRDefault="00F312F0">
      <w:pPr>
        <w:pStyle w:val="Bezodstpw"/>
        <w:numPr>
          <w:ilvl w:val="0"/>
          <w:numId w:val="10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wykluczen</w:t>
      </w:r>
      <w:r w:rsidR="00991217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ie członka zwyczajnego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color w:val="000000"/>
          <w:spacing w:val="9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mocy</w:t>
      </w:r>
      <w:r w:rsidRPr="00811D84">
        <w:rPr>
          <w:rFonts w:ascii="Calibri" w:hAnsi="Calibri" w:cs="Calibri"/>
          <w:color w:val="000000"/>
          <w:spacing w:val="9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uchwały</w:t>
      </w:r>
      <w:r w:rsidRPr="00811D84">
        <w:rPr>
          <w:rFonts w:ascii="Calibri" w:hAnsi="Calibri" w:cs="Calibri"/>
          <w:color w:val="000000"/>
          <w:spacing w:val="9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9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Głównego</w:t>
      </w:r>
      <w:r w:rsidRPr="00811D84">
        <w:rPr>
          <w:rFonts w:ascii="Calibri" w:hAnsi="Calibri" w:cs="Calibri"/>
          <w:color w:val="000000"/>
          <w:spacing w:val="9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</w:t>
      </w:r>
      <w:r w:rsidRPr="00811D84">
        <w:rPr>
          <w:rFonts w:ascii="Calibri" w:hAnsi="Calibri" w:cs="Calibri"/>
          <w:color w:val="000000"/>
          <w:spacing w:val="9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działanie</w:t>
      </w:r>
      <w:r w:rsidRPr="00811D84">
        <w:rPr>
          <w:rFonts w:ascii="Calibri" w:hAnsi="Calibri" w:cs="Calibri"/>
          <w:color w:val="000000"/>
          <w:spacing w:val="9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niezgodne z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postanowieniami</w:t>
      </w:r>
      <w:r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Statutu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przyjętymi</w:t>
      </w:r>
      <w:r w:rsidRPr="00811D84">
        <w:rPr>
          <w:rFonts w:ascii="Calibri" w:hAnsi="Calibri" w:cs="Calibri"/>
          <w:color w:val="000000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powszechnie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normami</w:t>
      </w:r>
      <w:r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współżycia</w:t>
      </w:r>
      <w:r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społecznego</w:t>
      </w:r>
      <w:r w:rsidR="00015982" w:rsidRPr="00811D84">
        <w:rPr>
          <w:rFonts w:ascii="Calibri" w:hAnsi="Calibri" w:cs="Calibri"/>
          <w:color w:val="000000"/>
          <w:sz w:val="24"/>
          <w:szCs w:val="24"/>
          <w:lang w:val="pl-PL"/>
        </w:rPr>
        <w:t>.</w:t>
      </w:r>
    </w:p>
    <w:p w14:paraId="28BC6C99" w14:textId="109549DB" w:rsidR="009031A0" w:rsidRPr="00811D84" w:rsidRDefault="00034287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</w:t>
      </w:r>
      <w:r w:rsidR="009031A0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</w:t>
      </w:r>
      <w:r w:rsidR="00595B3A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5</w:t>
      </w:r>
    </w:p>
    <w:p w14:paraId="54678EB2" w14:textId="04932256" w:rsidR="004067E4" w:rsidRPr="00811D84" w:rsidRDefault="00034287">
      <w:pPr>
        <w:pStyle w:val="Bezodstpw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Członkowi Towarzystwa przysługuje </w:t>
      </w:r>
      <w:r w:rsidR="004067E4" w:rsidRPr="00811D84">
        <w:rPr>
          <w:rFonts w:ascii="Calibri" w:hAnsi="Calibri" w:cs="Calibri"/>
          <w:color w:val="000000"/>
          <w:sz w:val="24"/>
          <w:szCs w:val="24"/>
          <w:lang w:val="pl-PL"/>
        </w:rPr>
        <w:t>odwołanie:</w:t>
      </w:r>
    </w:p>
    <w:p w14:paraId="07F7921F" w14:textId="0F293773" w:rsidR="009031A0" w:rsidRPr="00811D84" w:rsidRDefault="004067E4">
      <w:pPr>
        <w:pStyle w:val="Bezodstpw"/>
        <w:numPr>
          <w:ilvl w:val="1"/>
          <w:numId w:val="11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do Zarządu Głównego - od</w:t>
      </w:r>
      <w:r w:rsidR="00034287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uchwały</w:t>
      </w:r>
      <w:r w:rsidR="00F312F0" w:rsidRPr="00811D84">
        <w:rPr>
          <w:rFonts w:ascii="Calibri" w:hAnsi="Calibri" w:cs="Calibri"/>
          <w:color w:val="000000"/>
          <w:spacing w:val="9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zebrania</w:t>
      </w:r>
      <w:r w:rsidR="00F312F0" w:rsidRPr="00811D84">
        <w:rPr>
          <w:rFonts w:ascii="Calibri" w:hAnsi="Calibri" w:cs="Calibri"/>
          <w:color w:val="000000"/>
          <w:spacing w:val="98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Oddziału</w:t>
      </w:r>
      <w:r w:rsidR="00A54B0A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o skreśleniu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z listy członków</w:t>
      </w:r>
      <w:r w:rsidR="009031A0" w:rsidRPr="00811D84">
        <w:rPr>
          <w:rFonts w:ascii="Calibri" w:hAnsi="Calibri" w:cs="Calibri"/>
          <w:color w:val="000000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0B3F0D77" w14:textId="3FF5BDA8" w:rsidR="009031A0" w:rsidRPr="00811D84" w:rsidRDefault="004067E4">
      <w:pPr>
        <w:pStyle w:val="Bezodstpw"/>
        <w:numPr>
          <w:ilvl w:val="1"/>
          <w:numId w:val="11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do</w:t>
      </w:r>
      <w:r w:rsidRPr="00811D84">
        <w:rPr>
          <w:rFonts w:ascii="Calibri" w:hAnsi="Calibri" w:cs="Calibri"/>
          <w:color w:val="000000"/>
          <w:spacing w:val="1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Walnego</w:t>
      </w:r>
      <w:r w:rsidRPr="00811D84">
        <w:rPr>
          <w:rFonts w:ascii="Calibri" w:hAnsi="Calibri" w:cs="Calibri"/>
          <w:color w:val="000000"/>
          <w:spacing w:val="1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Zjazdu Delegatów -</w:t>
      </w:r>
      <w:r w:rsidRPr="00811D84">
        <w:rPr>
          <w:rFonts w:ascii="Calibri" w:hAnsi="Calibri" w:cs="Calibri"/>
          <w:color w:val="000000"/>
          <w:spacing w:val="2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od</w:t>
      </w:r>
      <w:r w:rsidR="00F312F0"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uchwały</w:t>
      </w:r>
      <w:r w:rsidR="00F312F0"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 Główn</w:t>
      </w:r>
      <w:r w:rsidR="002F4173" w:rsidRPr="00811D84">
        <w:rPr>
          <w:rFonts w:ascii="Calibri" w:hAnsi="Calibri" w:cs="Calibri"/>
          <w:color w:val="000000"/>
          <w:sz w:val="24"/>
          <w:szCs w:val="24"/>
          <w:lang w:val="pl-PL"/>
        </w:rPr>
        <w:t>ego o wyk</w:t>
      </w:r>
      <w:r w:rsidR="00A009BF" w:rsidRPr="00811D84">
        <w:rPr>
          <w:rFonts w:ascii="Calibri" w:hAnsi="Calibri" w:cs="Calibri"/>
          <w:color w:val="000000"/>
          <w:spacing w:val="13"/>
          <w:sz w:val="24"/>
          <w:szCs w:val="24"/>
          <w:lang w:val="pl-PL"/>
        </w:rPr>
        <w:t>luczen</w:t>
      </w:r>
      <w:r w:rsidR="002F4173" w:rsidRPr="00811D84">
        <w:rPr>
          <w:rFonts w:ascii="Calibri" w:hAnsi="Calibri" w:cs="Calibri"/>
          <w:color w:val="000000"/>
          <w:spacing w:val="13"/>
          <w:sz w:val="24"/>
          <w:szCs w:val="24"/>
          <w:lang w:val="pl-PL"/>
        </w:rPr>
        <w:t>iu z To</w:t>
      </w:r>
      <w:r w:rsidR="00A009BF" w:rsidRPr="00811D84">
        <w:rPr>
          <w:rFonts w:ascii="Calibri" w:hAnsi="Calibri" w:cs="Calibri"/>
          <w:color w:val="000000"/>
          <w:spacing w:val="13"/>
          <w:sz w:val="24"/>
          <w:szCs w:val="24"/>
          <w:lang w:val="pl-PL"/>
        </w:rPr>
        <w:t>warzystwa.</w:t>
      </w:r>
      <w:r w:rsidR="00F312F0"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 xml:space="preserve"> </w:t>
      </w:r>
    </w:p>
    <w:p w14:paraId="24575224" w14:textId="0A9CACB6" w:rsidR="000F7447" w:rsidRPr="00811D84" w:rsidRDefault="00BE3EA8">
      <w:pPr>
        <w:pStyle w:val="Bezodstpw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>O</w:t>
      </w:r>
      <w:r w:rsidR="0089395C"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>d</w:t>
      </w:r>
      <w:r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>wołanie od</w:t>
      </w:r>
      <w:r w:rsidR="0089395C" w:rsidRPr="00811D84">
        <w:rPr>
          <w:rFonts w:ascii="Calibri" w:hAnsi="Calibri" w:cs="Calibri"/>
          <w:color w:val="000000"/>
          <w:spacing w:val="15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skreślenia</w:t>
      </w:r>
      <w:r w:rsidR="00F312F0" w:rsidRPr="00811D84">
        <w:rPr>
          <w:rFonts w:ascii="Calibri" w:hAnsi="Calibri" w:cs="Calibri"/>
          <w:color w:val="000000"/>
          <w:spacing w:val="2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lub</w:t>
      </w:r>
      <w:r w:rsidR="00F312F0" w:rsidRPr="00811D84">
        <w:rPr>
          <w:rFonts w:ascii="Calibri" w:hAnsi="Calibri" w:cs="Calibri"/>
          <w:color w:val="000000"/>
          <w:spacing w:val="2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wykluczenia</w:t>
      </w:r>
      <w:r w:rsidR="00F312F0" w:rsidRPr="00811D84">
        <w:rPr>
          <w:rFonts w:ascii="Calibri" w:hAnsi="Calibri" w:cs="Calibri"/>
          <w:color w:val="000000"/>
          <w:spacing w:val="21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należy</w:t>
      </w:r>
      <w:r w:rsidR="00F312F0" w:rsidRPr="00811D84">
        <w:rPr>
          <w:rFonts w:ascii="Calibri" w:hAnsi="Calibri" w:cs="Calibri"/>
          <w:color w:val="000000"/>
          <w:spacing w:val="20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składać</w:t>
      </w:r>
      <w:r w:rsidR="00A54B0A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do Zarządu Głównego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w terminie</w:t>
      </w:r>
      <w:r w:rsidR="00F312F0"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30 dni</w:t>
      </w:r>
      <w:r w:rsidR="00F312F0"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od daty podjęcia</w:t>
      </w:r>
      <w:r w:rsidR="00F312F0"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="00F312F0" w:rsidRPr="00811D84">
        <w:rPr>
          <w:rFonts w:ascii="Calibri" w:hAnsi="Calibri" w:cs="Calibri"/>
          <w:color w:val="000000"/>
          <w:sz w:val="24"/>
          <w:szCs w:val="24"/>
          <w:lang w:val="pl-PL"/>
        </w:rPr>
        <w:t>uchwały</w:t>
      </w:r>
      <w:r w:rsidR="0089395C" w:rsidRPr="00811D84">
        <w:rPr>
          <w:rFonts w:ascii="Calibri" w:hAnsi="Calibri" w:cs="Calibri"/>
          <w:color w:val="000000"/>
          <w:sz w:val="24"/>
          <w:szCs w:val="24"/>
          <w:lang w:val="pl-PL"/>
        </w:rPr>
        <w:t>.</w:t>
      </w:r>
      <w:r w:rsidR="000F744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35245D9" w14:textId="3AAEA09D" w:rsidR="008E5E98" w:rsidRPr="00811D84" w:rsidRDefault="008E5E98">
      <w:pPr>
        <w:pStyle w:val="Bezodstpw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Zarząd Główny rozpatruje otrzymane odwołanie na najbliższym posiedzeniu. </w:t>
      </w:r>
    </w:p>
    <w:p w14:paraId="639BCD43" w14:textId="6F5E51D1" w:rsidR="009031A0" w:rsidRPr="00811D84" w:rsidRDefault="000F7447">
      <w:pPr>
        <w:pStyle w:val="Bezodstpw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Zarząd Główny 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t xml:space="preserve">może </w:t>
      </w:r>
      <w:r w:rsidRPr="00811D84">
        <w:rPr>
          <w:rFonts w:ascii="Calibri" w:hAnsi="Calibri" w:cs="Calibri"/>
          <w:sz w:val="24"/>
          <w:szCs w:val="24"/>
          <w:lang w:val="pl-PL"/>
        </w:rPr>
        <w:t>rozpatrz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t>yć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odwołani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t>e od swojej uchwały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t xml:space="preserve">o wykluczeniu z Towarzystwa  i </w:t>
      </w:r>
      <w:r w:rsidRPr="00811D84">
        <w:rPr>
          <w:rFonts w:ascii="Calibri" w:hAnsi="Calibri" w:cs="Calibri"/>
          <w:sz w:val="24"/>
          <w:szCs w:val="24"/>
          <w:lang w:val="pl-PL"/>
        </w:rPr>
        <w:t>uchyl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t xml:space="preserve">ić ją. W braku uchylenia uchwały Zarząd Główny zwołuje Walny </w:t>
      </w:r>
      <w:r w:rsidR="00595B3A" w:rsidRPr="00811D84">
        <w:rPr>
          <w:rFonts w:ascii="Calibri" w:hAnsi="Calibri" w:cs="Calibri"/>
          <w:sz w:val="24"/>
          <w:szCs w:val="24"/>
          <w:lang w:val="pl-PL"/>
        </w:rPr>
        <w:lastRenderedPageBreak/>
        <w:t>Zjazd Delegató</w:t>
      </w:r>
      <w:r w:rsidR="008E5E98" w:rsidRPr="00811D84">
        <w:rPr>
          <w:rFonts w:ascii="Calibri" w:hAnsi="Calibri" w:cs="Calibri"/>
          <w:sz w:val="24"/>
          <w:szCs w:val="24"/>
          <w:lang w:val="pl-PL"/>
        </w:rPr>
        <w:t>w w terminie nie późniejszym niż 3 miesiące, który to zjazd podejmie decyzję o uchyleniu bądź pozostawieniu uchwały Zarządu Głównego o wykluczeniu z Towarzystwa.</w:t>
      </w:r>
    </w:p>
    <w:p w14:paraId="2924B023" w14:textId="548A09EC" w:rsidR="00AC2A52" w:rsidRPr="00811D84" w:rsidRDefault="00F312F0" w:rsidP="00C943F8">
      <w:pPr>
        <w:pStyle w:val="Bezodstpw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§ 1</w:t>
      </w:r>
      <w:r w:rsidR="008E5E98"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6</w:t>
      </w:r>
    </w:p>
    <w:p w14:paraId="4D430BA3" w14:textId="2341158F" w:rsidR="00AC2A52" w:rsidRPr="00811D84" w:rsidRDefault="00F312F0">
      <w:pPr>
        <w:pStyle w:val="Bezodstpw"/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Członkowie wspierający udzielają merytorycznej i</w:t>
      </w:r>
      <w:r w:rsidR="002750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/lub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materialnej pomocy w realizacji celów i zadań </w:t>
      </w:r>
      <w:r w:rsidR="00A009B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T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owarzystwa. </w:t>
      </w:r>
    </w:p>
    <w:p w14:paraId="38C8B4A7" w14:textId="11230DD3" w:rsidR="00AC2A52" w:rsidRPr="00811D84" w:rsidRDefault="00F312F0">
      <w:pPr>
        <w:pStyle w:val="Bezodstpw"/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Członkowie wspierający mogą uczestniczyć z głosem doradczym w zjazdach delegatów Towarzystwa</w:t>
      </w:r>
      <w:r w:rsidR="008E5E98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w zebraniach oddziałów</w:t>
      </w:r>
      <w:r w:rsidR="00A009B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terenowych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i ich zarządów</w:t>
      </w:r>
      <w:r w:rsidR="008E5E98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oraz zebraniach Zarządu Głównego</w:t>
      </w:r>
      <w:r w:rsidR="00015982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14:paraId="4EB8E604" w14:textId="56DE2C3F" w:rsidR="00275051" w:rsidRPr="00811D84" w:rsidRDefault="005368B2">
      <w:pPr>
        <w:pStyle w:val="Bezodstpw"/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Zarząd Główny co najmniej raz w roku </w:t>
      </w:r>
      <w:r w:rsidR="002750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spotyka się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2750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członk</w:t>
      </w:r>
      <w:r w:rsidR="002750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ami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wspierający</w:t>
      </w:r>
      <w:r w:rsidR="002750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mi.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14:paraId="24A7ABE5" w14:textId="191C208E" w:rsidR="00AC2A52" w:rsidRPr="00811D84" w:rsidRDefault="00A41EAF" w:rsidP="00C943F8">
      <w:pPr>
        <w:pStyle w:val="Bezodstpw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§ 1</w:t>
      </w:r>
      <w:r w:rsidR="008E5E98"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7</w:t>
      </w:r>
    </w:p>
    <w:p w14:paraId="1C84BF36" w14:textId="52B127EF" w:rsidR="00AC2A52" w:rsidRPr="00811D84" w:rsidRDefault="00A41EAF">
      <w:pPr>
        <w:pStyle w:val="Bezodstpw"/>
        <w:numPr>
          <w:ilvl w:val="0"/>
          <w:numId w:val="13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Członkowie</w:t>
      </w:r>
      <w:r w:rsidRPr="00811D84">
        <w:rPr>
          <w:rFonts w:ascii="Calibri" w:hAnsi="Calibri" w:cs="Calibri"/>
          <w:color w:val="000000"/>
          <w:spacing w:val="8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honoro</w:t>
      </w:r>
      <w:r w:rsidR="00657E45" w:rsidRPr="00811D84">
        <w:rPr>
          <w:rFonts w:ascii="Calibri" w:hAnsi="Calibri" w:cs="Calibri"/>
          <w:color w:val="000000"/>
          <w:sz w:val="24"/>
          <w:szCs w:val="24"/>
          <w:lang w:val="pl-PL"/>
        </w:rPr>
        <w:t>wi</w:t>
      </w:r>
      <w:r w:rsidR="00A546AC" w:rsidRPr="00811D84">
        <w:rPr>
          <w:rFonts w:ascii="Calibri" w:hAnsi="Calibri" w:cs="Calibri"/>
          <w:color w:val="000000"/>
          <w:sz w:val="24"/>
          <w:szCs w:val="24"/>
          <w:lang w:val="pl-PL"/>
        </w:rPr>
        <w:t>,</w:t>
      </w:r>
      <w:r w:rsidR="00657E45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osoby fizyczne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posiadają</w:t>
      </w:r>
      <w:r w:rsidRPr="00811D84">
        <w:rPr>
          <w:rFonts w:ascii="Calibri" w:hAnsi="Calibri" w:cs="Calibri"/>
          <w:color w:val="000000"/>
          <w:spacing w:val="8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wszystkie</w:t>
      </w:r>
      <w:r w:rsidRPr="00811D84">
        <w:rPr>
          <w:rFonts w:ascii="Calibri" w:hAnsi="Calibri" w:cs="Calibri"/>
          <w:color w:val="000000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prawa</w:t>
      </w:r>
      <w:r w:rsidRPr="00811D84">
        <w:rPr>
          <w:rFonts w:ascii="Calibri" w:hAnsi="Calibri" w:cs="Calibri"/>
          <w:color w:val="000000"/>
          <w:spacing w:val="8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color w:val="000000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zwyczajnych.</w:t>
      </w:r>
    </w:p>
    <w:p w14:paraId="17B17DA3" w14:textId="0FE9DD6D" w:rsidR="00A41EAF" w:rsidRPr="00811D84" w:rsidRDefault="00A41EAF">
      <w:pPr>
        <w:pStyle w:val="Bezodstpw"/>
        <w:numPr>
          <w:ilvl w:val="0"/>
          <w:numId w:val="13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Członkowie honorowi</w:t>
      </w:r>
      <w:r w:rsidR="00A546AC" w:rsidRPr="00811D84">
        <w:rPr>
          <w:rFonts w:ascii="Calibri" w:hAnsi="Calibri" w:cs="Calibri"/>
          <w:color w:val="000000"/>
          <w:sz w:val="24"/>
          <w:szCs w:val="24"/>
          <w:lang w:val="pl-PL"/>
        </w:rPr>
        <w:t>, osoby fizyczne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nie mają obowiązku płacenia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składek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członkowskich.</w:t>
      </w:r>
    </w:p>
    <w:p w14:paraId="7050259E" w14:textId="5CB4C29A" w:rsidR="00AC2A52" w:rsidRPr="00811D84" w:rsidRDefault="00A41EAF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§ 1</w:t>
      </w:r>
      <w:r w:rsidR="008E5E98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8</w:t>
      </w:r>
    </w:p>
    <w:p w14:paraId="0C9C68C0" w14:textId="77777777" w:rsidR="00AC2A52" w:rsidRPr="00811D84" w:rsidRDefault="00A41EAF">
      <w:pPr>
        <w:pStyle w:val="Bezodstpw"/>
        <w:numPr>
          <w:ilvl w:val="0"/>
          <w:numId w:val="14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pacing w:val="2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color w:val="000000"/>
          <w:spacing w:val="4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wniosek</w:t>
      </w:r>
      <w:r w:rsidRPr="00811D84">
        <w:rPr>
          <w:rFonts w:ascii="Calibri" w:hAnsi="Calibri" w:cs="Calibri"/>
          <w:color w:val="000000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Głównego</w:t>
      </w:r>
      <w:r w:rsidRPr="00811D84">
        <w:rPr>
          <w:rFonts w:ascii="Calibri" w:hAnsi="Calibri" w:cs="Calibri"/>
          <w:color w:val="000000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Walny</w:t>
      </w:r>
      <w:r w:rsidRPr="00811D84">
        <w:rPr>
          <w:rFonts w:ascii="Calibri" w:hAnsi="Calibri" w:cs="Calibri"/>
          <w:color w:val="000000"/>
          <w:spacing w:val="4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Zjazd</w:t>
      </w:r>
      <w:r w:rsidRPr="00811D84">
        <w:rPr>
          <w:rFonts w:ascii="Calibri" w:hAnsi="Calibri" w:cs="Calibri"/>
          <w:color w:val="000000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Delegatów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>może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nadać</w:t>
      </w:r>
      <w:r w:rsidRPr="00811D84">
        <w:rPr>
          <w:rFonts w:ascii="Calibri" w:hAnsi="Calibri" w:cs="Calibri"/>
          <w:color w:val="000000"/>
          <w:spacing w:val="4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godność Prezesa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H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onorowego wieloletniemu,</w:t>
      </w:r>
      <w:r w:rsidR="0020254D"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zasłużonemu</w:t>
      </w:r>
      <w:r w:rsidRPr="00811D84">
        <w:rPr>
          <w:rFonts w:ascii="Calibri" w:hAnsi="Calibri" w:cs="Calibri"/>
          <w:color w:val="000000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prezesowi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Głównego.</w:t>
      </w:r>
    </w:p>
    <w:p w14:paraId="46B57E55" w14:textId="77777777" w:rsidR="00AC2A52" w:rsidRPr="00811D84" w:rsidRDefault="00A41EAF">
      <w:pPr>
        <w:pStyle w:val="Bezodstpw"/>
        <w:numPr>
          <w:ilvl w:val="0"/>
          <w:numId w:val="14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pacing w:val="2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Prezes Honorowy może uczestniczyć z głosem doradczym w zebraniach władz oraz członków Towarzystwa.</w:t>
      </w:r>
    </w:p>
    <w:p w14:paraId="0FEE32A7" w14:textId="57C56C7F" w:rsidR="00EF5304" w:rsidRPr="00811D84" w:rsidRDefault="00A41EAF">
      <w:pPr>
        <w:pStyle w:val="Bezodstpw"/>
        <w:numPr>
          <w:ilvl w:val="0"/>
          <w:numId w:val="14"/>
        </w:numPr>
        <w:spacing w:line="276" w:lineRule="auto"/>
        <w:ind w:left="567" w:hanging="567"/>
        <w:jc w:val="both"/>
        <w:rPr>
          <w:rFonts w:ascii="Calibri" w:hAnsi="Calibri" w:cs="Calibri"/>
          <w:color w:val="000000"/>
          <w:spacing w:val="2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 Główny zaprasza Prezesa Honorowego do udziału w wydarzeniach ważnych dla Towarzystwa, w szczególności do udziału w Walnym Zjeździe Delegatów, wydarzeniach kulturalnych, konferencjach naukowych</w:t>
      </w:r>
      <w:r w:rsidR="00BC4B71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i popularno-naukowych</w:t>
      </w:r>
      <w:r w:rsidR="0020254D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oraz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uroczystościach organizowanych przez </w:t>
      </w:r>
      <w:r w:rsidR="0020254D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Towarzystwo. </w:t>
      </w:r>
    </w:p>
    <w:p w14:paraId="4637B9C1" w14:textId="0ECC1A04" w:rsidR="00AC2A52" w:rsidRPr="00811D84" w:rsidRDefault="00A41EAF" w:rsidP="00C943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§ </w:t>
      </w:r>
      <w:r w:rsidR="008E5E98" w:rsidRPr="00811D8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19</w:t>
      </w:r>
    </w:p>
    <w:p w14:paraId="582D62A2" w14:textId="4BE038E0" w:rsidR="00EC2C96" w:rsidRPr="00811D84" w:rsidRDefault="00A41EAF" w:rsidP="00EC2C96">
      <w:pPr>
        <w:pStyle w:val="Bezodstpw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color w:val="000000"/>
          <w:spacing w:val="10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wniosek</w:t>
      </w:r>
      <w:r w:rsidRPr="00811D84">
        <w:rPr>
          <w:rFonts w:ascii="Calibri" w:hAnsi="Calibri" w:cs="Calibri"/>
          <w:color w:val="000000"/>
          <w:spacing w:val="10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10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Oddziału,</w:t>
      </w:r>
      <w:r w:rsidRPr="00811D84">
        <w:rPr>
          <w:rFonts w:ascii="Calibri" w:hAnsi="Calibri" w:cs="Calibri"/>
          <w:color w:val="000000"/>
          <w:spacing w:val="10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przyjęty</w:t>
      </w:r>
      <w:r w:rsidRPr="00811D84">
        <w:rPr>
          <w:rFonts w:ascii="Calibri" w:hAnsi="Calibri" w:cs="Calibri"/>
          <w:color w:val="000000"/>
          <w:spacing w:val="10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jednomyślnie</w:t>
      </w:r>
      <w:r w:rsidRPr="00811D84">
        <w:rPr>
          <w:rFonts w:ascii="Calibri" w:hAnsi="Calibri" w:cs="Calibri"/>
          <w:color w:val="000000"/>
          <w:spacing w:val="10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przez  uczestników</w:t>
      </w:r>
      <w:r w:rsidRPr="00811D84">
        <w:rPr>
          <w:rFonts w:ascii="Calibri" w:hAnsi="Calibri" w:cs="Calibri"/>
          <w:color w:val="000000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Walnego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Zebrania</w:t>
      </w:r>
      <w:r w:rsidRPr="00811D84">
        <w:rPr>
          <w:rFonts w:ascii="Calibri" w:hAnsi="Calibri" w:cs="Calibri"/>
          <w:color w:val="000000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color w:val="000000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Oddziału, Zarząd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Główny</w:t>
      </w:r>
      <w:r w:rsidRPr="00811D84">
        <w:rPr>
          <w:rFonts w:ascii="Calibri" w:hAnsi="Calibri" w:cs="Calibri"/>
          <w:color w:val="000000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pacing w:val="-1"/>
          <w:sz w:val="24"/>
          <w:szCs w:val="24"/>
          <w:lang w:val="pl-PL"/>
        </w:rPr>
        <w:t xml:space="preserve">może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nadać</w:t>
      </w:r>
      <w:r w:rsidRPr="00811D84">
        <w:rPr>
          <w:rFonts w:ascii="Calibri" w:hAnsi="Calibri" w:cs="Calibri"/>
          <w:color w:val="000000"/>
          <w:spacing w:val="10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wieloletniemu,</w:t>
      </w:r>
      <w:r w:rsidRPr="00811D84">
        <w:rPr>
          <w:rFonts w:ascii="Calibri" w:hAnsi="Calibri" w:cs="Calibri"/>
          <w:color w:val="000000"/>
          <w:spacing w:val="10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zasłużonemu</w:t>
      </w:r>
      <w:r w:rsidRPr="00811D84">
        <w:rPr>
          <w:rFonts w:ascii="Calibri" w:hAnsi="Calibri" w:cs="Calibri"/>
          <w:color w:val="000000"/>
          <w:spacing w:val="10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prezesowi</w:t>
      </w:r>
      <w:r w:rsidRPr="00811D84">
        <w:rPr>
          <w:rFonts w:ascii="Calibri" w:hAnsi="Calibri" w:cs="Calibri"/>
          <w:color w:val="000000"/>
          <w:spacing w:val="10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10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Oddziału</w:t>
      </w:r>
      <w:r w:rsidRPr="00811D84">
        <w:rPr>
          <w:rFonts w:ascii="Calibri" w:hAnsi="Calibri" w:cs="Calibri"/>
          <w:color w:val="000000"/>
          <w:spacing w:val="10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godność</w:t>
      </w:r>
      <w:r w:rsidR="0020254D" w:rsidRPr="00811D8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Honorowego Prezesa</w:t>
      </w:r>
      <w:r w:rsidRPr="00811D84">
        <w:rPr>
          <w:rFonts w:ascii="Calibri" w:hAnsi="Calibri" w:cs="Calibri"/>
          <w:color w:val="000000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color w:val="000000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color w:val="000000"/>
          <w:sz w:val="24"/>
          <w:szCs w:val="24"/>
          <w:lang w:val="pl-PL"/>
        </w:rPr>
        <w:t>Oddziału.</w:t>
      </w:r>
    </w:p>
    <w:p w14:paraId="766C9157" w14:textId="2DEF80CF" w:rsidR="00AC2A52" w:rsidRPr="00811D84" w:rsidRDefault="00A41EAF" w:rsidP="00C943F8">
      <w:pPr>
        <w:pStyle w:val="Bezodstpw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§ 2</w:t>
      </w:r>
      <w:r w:rsidR="008E5E98"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0</w:t>
      </w:r>
    </w:p>
    <w:p w14:paraId="655BFBC8" w14:textId="55DB4A92" w:rsidR="00AC2A52" w:rsidRPr="00811D84" w:rsidRDefault="00A41EAF">
      <w:pPr>
        <w:pStyle w:val="Bezodstpw"/>
        <w:numPr>
          <w:ilvl w:val="0"/>
          <w:numId w:val="15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Małoletni tworzą </w:t>
      </w:r>
      <w:r w:rsidR="00A91C59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Młodzieżowe K</w:t>
      </w:r>
      <w:r w:rsidR="00657E45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oła Towarzystwa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działające w ramach oddziałów terenowych. </w:t>
      </w:r>
    </w:p>
    <w:p w14:paraId="11158DBA" w14:textId="5ED7E381" w:rsidR="00F90B51" w:rsidRPr="00811D84" w:rsidRDefault="00F90B51">
      <w:pPr>
        <w:pStyle w:val="Bezodstpw"/>
        <w:numPr>
          <w:ilvl w:val="0"/>
          <w:numId w:val="15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Utworzenie </w:t>
      </w:r>
      <w:r w:rsidR="00A91C59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Młodzieżowego Koła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Towarzystwa </w:t>
      </w:r>
      <w:r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 w:bidi="ar-SA"/>
        </w:rPr>
        <w:t>wymaga uzyskania zgody dyrektora szkoły</w:t>
      </w:r>
      <w:r w:rsidR="00A546AC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 w:bidi="ar-SA"/>
        </w:rPr>
        <w:t>.</w:t>
      </w:r>
    </w:p>
    <w:p w14:paraId="775CDD09" w14:textId="2641CCA9" w:rsidR="00AC2A52" w:rsidRPr="00811D84" w:rsidRDefault="00A41EAF">
      <w:pPr>
        <w:pStyle w:val="Bezodstpw"/>
        <w:numPr>
          <w:ilvl w:val="0"/>
          <w:numId w:val="15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Działalnością kół kierują zarządy liczące </w:t>
      </w:r>
      <w:r w:rsidR="00164A5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2-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3</w:t>
      </w:r>
      <w:r w:rsidR="00164A5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os</w:t>
      </w:r>
      <w:r w:rsidR="00164A5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o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b</w:t>
      </w:r>
      <w:r w:rsidR="00164A5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y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14:paraId="59AE66DF" w14:textId="72E02867" w:rsidR="00AC2A52" w:rsidRPr="00811D84" w:rsidRDefault="00A41EAF">
      <w:pPr>
        <w:pStyle w:val="Bezodstpw"/>
        <w:numPr>
          <w:ilvl w:val="0"/>
          <w:numId w:val="15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Zarząd oddział</w:t>
      </w:r>
      <w:r w:rsidR="00F90B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u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90B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w uzgodnieniu z dyrektorem szkoły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mo</w:t>
      </w:r>
      <w:r w:rsidR="00F90B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że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powołać opiekun</w:t>
      </w:r>
      <w:r w:rsidR="00F90B5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a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świadcząc</w:t>
      </w:r>
      <w:r w:rsidR="007B76B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ego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merytoryczną i organizacyjną pomoc w działalności k</w:t>
      </w:r>
      <w:r w:rsidR="007B76B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o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ł</w:t>
      </w:r>
      <w:r w:rsidR="007B76B1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a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. </w:t>
      </w:r>
    </w:p>
    <w:p w14:paraId="5545107B" w14:textId="631B1C16" w:rsidR="00846BDF" w:rsidRPr="00811D84" w:rsidRDefault="008C55D0">
      <w:pPr>
        <w:pStyle w:val="Bezodstpw"/>
        <w:numPr>
          <w:ilvl w:val="0"/>
          <w:numId w:val="15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Członkowie szkolnych i międzyszkolnych kół TPA, po uzyskaniu pełnoletności</w:t>
      </w:r>
      <w:r w:rsidR="00403F1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,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pozostają członkami tych kół do czasu ukończenia szkoły. </w:t>
      </w:r>
    </w:p>
    <w:p w14:paraId="54E22379" w14:textId="1810BD91" w:rsidR="00BC4B71" w:rsidRPr="00811D84" w:rsidRDefault="00BC4B71" w:rsidP="00C943F8">
      <w:pPr>
        <w:pStyle w:val="Bezodstpw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§ 2</w:t>
      </w:r>
      <w:r w:rsidR="008E5E98"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1</w:t>
      </w:r>
    </w:p>
    <w:p w14:paraId="0CE161D6" w14:textId="1F2EC0D3" w:rsidR="00BC4B71" w:rsidRPr="00811D84" w:rsidRDefault="00BC4B71">
      <w:pPr>
        <w:pStyle w:val="Bezodstpw"/>
        <w:numPr>
          <w:ilvl w:val="0"/>
          <w:numId w:val="16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Oddziały terenowe działające w ośrodkach akademickich mogą tworzyć </w:t>
      </w:r>
      <w:r w:rsidR="0084253C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S</w:t>
      </w:r>
      <w:r w:rsidR="005B1E63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tudenckie </w:t>
      </w:r>
      <w:r w:rsidR="0084253C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K</w:t>
      </w:r>
      <w:r w:rsidR="005B1E63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oła Towarzystwa będące integralną częścią oddziału. </w:t>
      </w:r>
    </w:p>
    <w:p w14:paraId="4D952A90" w14:textId="707F25DA" w:rsidR="005B1E63" w:rsidRPr="00811D84" w:rsidRDefault="005B1E63">
      <w:pPr>
        <w:pStyle w:val="Bezodstpw"/>
        <w:numPr>
          <w:ilvl w:val="0"/>
          <w:numId w:val="16"/>
        </w:numPr>
        <w:spacing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Członkowie kół studenckich mają status członków zwyczajnych.</w:t>
      </w:r>
    </w:p>
    <w:p w14:paraId="7DC9B539" w14:textId="77777777" w:rsidR="00846BDF" w:rsidRPr="00811D84" w:rsidRDefault="00846BDF" w:rsidP="00746AAC">
      <w:pPr>
        <w:pStyle w:val="Bezodstpw"/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14:paraId="4A65419C" w14:textId="55963059" w:rsidR="00282717" w:rsidRPr="00811D84" w:rsidRDefault="00282717" w:rsidP="0084253C">
      <w:pPr>
        <w:pStyle w:val="Bezodstpw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§ 2</w:t>
      </w:r>
      <w:r w:rsidR="008E5E98" w:rsidRPr="00811D84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2</w:t>
      </w:r>
    </w:p>
    <w:p w14:paraId="174F2F4F" w14:textId="77777777" w:rsidR="00A91C59" w:rsidRPr="00811D84" w:rsidRDefault="00A91C59" w:rsidP="00746AAC">
      <w:pPr>
        <w:pStyle w:val="Bezodstpw"/>
        <w:spacing w:line="276" w:lineRule="auto"/>
        <w:jc w:val="both"/>
        <w:rPr>
          <w:rFonts w:ascii="Calibri" w:eastAsia="SimSun" w:hAnsi="Calibri" w:cs="Calibri"/>
          <w:sz w:val="24"/>
          <w:szCs w:val="24"/>
          <w:lang w:val="pl-PL"/>
        </w:rPr>
      </w:pPr>
      <w:r w:rsidRPr="00811D84">
        <w:rPr>
          <w:rFonts w:ascii="Calibri" w:eastAsia="SimSun" w:hAnsi="Calibri" w:cs="Calibri"/>
          <w:sz w:val="24"/>
          <w:szCs w:val="24"/>
          <w:lang w:val="pl-PL"/>
        </w:rPr>
        <w:t>Regulamin działania kół młodzieżowych i studenckich zatwierdza Zarząd Główny w drodze uchwały.</w:t>
      </w:r>
    </w:p>
    <w:p w14:paraId="5935B126" w14:textId="77777777" w:rsidR="00354060" w:rsidRPr="00811D84" w:rsidRDefault="00354060" w:rsidP="00746AAC">
      <w:pPr>
        <w:pStyle w:val="Bezodstpw"/>
        <w:spacing w:line="276" w:lineRule="auto"/>
        <w:jc w:val="both"/>
        <w:rPr>
          <w:rFonts w:ascii="Calibri" w:hAnsi="Calibri" w:cs="Calibri"/>
          <w:i/>
          <w:iCs/>
          <w:color w:val="0F9ED5" w:themeColor="accent4"/>
          <w:sz w:val="24"/>
          <w:szCs w:val="24"/>
          <w:lang w:val="pl-PL"/>
        </w:rPr>
      </w:pPr>
    </w:p>
    <w:p w14:paraId="5C8206C5" w14:textId="75D11537" w:rsidR="00846BDF" w:rsidRPr="00811D84" w:rsidRDefault="00A41EAF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WŁADZE</w:t>
      </w:r>
      <w:r w:rsidRPr="00811D84">
        <w:rPr>
          <w:rFonts w:ascii="Calibri" w:hAnsi="Calibri" w:cs="Calibri"/>
          <w:b/>
          <w:bCs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TOWARZYSTWA</w:t>
      </w:r>
    </w:p>
    <w:p w14:paraId="017FF8A0" w14:textId="3E3A4551" w:rsidR="00BF65CD" w:rsidRPr="00811D84" w:rsidRDefault="00A41EAF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AC2A52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2</w:t>
      </w:r>
      <w:r w:rsidR="008E5E98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</w:p>
    <w:p w14:paraId="20743F59" w14:textId="1D9372BD" w:rsidR="00A41EAF" w:rsidRPr="00811D84" w:rsidRDefault="00A41EAF">
      <w:pPr>
        <w:pStyle w:val="Bezodstpw"/>
        <w:numPr>
          <w:ilvl w:val="0"/>
          <w:numId w:val="1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Władzami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naczelnymi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są:</w:t>
      </w:r>
    </w:p>
    <w:p w14:paraId="60B18446" w14:textId="7DC979A6" w:rsidR="00BF65CD" w:rsidRPr="00811D84" w:rsidRDefault="00A41EAF">
      <w:pPr>
        <w:pStyle w:val="Bezodstpw"/>
        <w:numPr>
          <w:ilvl w:val="1"/>
          <w:numId w:val="1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Walny Zjazd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="00597E16"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3F43BAA0" w14:textId="55055FFF" w:rsidR="00BF65CD" w:rsidRPr="00811D84" w:rsidRDefault="00A41EAF">
      <w:pPr>
        <w:pStyle w:val="Bezodstpw"/>
        <w:numPr>
          <w:ilvl w:val="1"/>
          <w:numId w:val="1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Główny</w:t>
      </w:r>
      <w:r w:rsidR="00597E16"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45DE60EB" w14:textId="2D1D85E1" w:rsidR="00A41EAF" w:rsidRPr="00811D84" w:rsidRDefault="00A41EAF">
      <w:pPr>
        <w:pStyle w:val="Bezodstpw"/>
        <w:numPr>
          <w:ilvl w:val="1"/>
          <w:numId w:val="1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Główna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Komisja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Rewizyjna</w:t>
      </w:r>
      <w:r w:rsidR="00597E16"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61B49732" w14:textId="7256293B" w:rsidR="00846BDF" w:rsidRPr="00811D84" w:rsidRDefault="00657B10">
      <w:pPr>
        <w:pStyle w:val="Bezodstpw"/>
        <w:numPr>
          <w:ilvl w:val="0"/>
          <w:numId w:val="1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Kadencja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władz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naczelnych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trw</w:t>
      </w:r>
      <w:r w:rsidR="00302E66" w:rsidRPr="00811D84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8E5E98" w:rsidRPr="00811D84">
        <w:rPr>
          <w:rFonts w:ascii="Calibri" w:hAnsi="Calibri" w:cs="Calibri"/>
          <w:sz w:val="24"/>
          <w:szCs w:val="24"/>
          <w:lang w:val="pl-PL"/>
        </w:rPr>
        <w:t>pięć (5)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lat.</w:t>
      </w:r>
    </w:p>
    <w:p w14:paraId="375C2882" w14:textId="034AA550" w:rsidR="00FD6EDA" w:rsidRPr="00811D84" w:rsidRDefault="00657B10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29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177CFD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2</w:t>
      </w:r>
      <w:r w:rsidR="008E5E98"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</w:p>
    <w:p w14:paraId="2CC2347E" w14:textId="7C712683" w:rsidR="00E87A42" w:rsidRPr="00811D84" w:rsidRDefault="00657B10">
      <w:pPr>
        <w:pStyle w:val="Bezodstpw"/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Najwyższą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władzą</w:t>
      </w:r>
      <w:r w:rsidRPr="00811D84">
        <w:rPr>
          <w:rFonts w:ascii="Calibri" w:hAnsi="Calibri" w:cs="Calibri"/>
          <w:spacing w:val="2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jest</w:t>
      </w:r>
      <w:r w:rsidRPr="00811D84">
        <w:rPr>
          <w:rFonts w:ascii="Calibri" w:hAnsi="Calibri" w:cs="Calibri"/>
          <w:spacing w:val="2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Walny</w:t>
      </w:r>
      <w:r w:rsidRPr="00811D84">
        <w:rPr>
          <w:rFonts w:ascii="Calibri" w:hAnsi="Calibri" w:cs="Calibri"/>
          <w:spacing w:val="2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Zjazd</w:t>
      </w:r>
      <w:r w:rsidRPr="00811D84">
        <w:rPr>
          <w:rFonts w:ascii="Calibri" w:hAnsi="Calibri" w:cs="Calibri"/>
          <w:spacing w:val="3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33109C" w:rsidRPr="00811D84">
        <w:rPr>
          <w:rFonts w:ascii="Calibri" w:hAnsi="Calibri" w:cs="Calibri"/>
          <w:sz w:val="24"/>
          <w:szCs w:val="24"/>
          <w:lang w:val="pl-PL"/>
        </w:rPr>
        <w:t xml:space="preserve">zwany dalej 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>„</w:t>
      </w:r>
      <w:r w:rsidR="0033109C" w:rsidRPr="00811D84">
        <w:rPr>
          <w:rFonts w:ascii="Calibri" w:hAnsi="Calibri" w:cs="Calibri"/>
          <w:sz w:val="24"/>
          <w:szCs w:val="24"/>
          <w:lang w:val="pl-PL"/>
        </w:rPr>
        <w:t xml:space="preserve">Walnym 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>Zjazdem”.</w:t>
      </w:r>
    </w:p>
    <w:p w14:paraId="290AC0A3" w14:textId="67532FDC" w:rsidR="00E87A42" w:rsidRPr="00811D84" w:rsidRDefault="00657B10">
      <w:pPr>
        <w:pStyle w:val="Bezodstpw"/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Walny Zjazd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może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2"/>
          <w:sz w:val="24"/>
          <w:szCs w:val="24"/>
          <w:lang w:val="pl-PL"/>
        </w:rPr>
        <w:t>być</w:t>
      </w:r>
      <w:r w:rsidRPr="00811D84">
        <w:rPr>
          <w:rFonts w:ascii="Calibri" w:hAnsi="Calibri" w:cs="Calibri"/>
          <w:spacing w:val="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zwyczajny i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nadzwyczajny.</w:t>
      </w:r>
    </w:p>
    <w:p w14:paraId="02F1E658" w14:textId="1873DD8E" w:rsidR="00E87A42" w:rsidRPr="00811D84" w:rsidRDefault="00657B10">
      <w:pPr>
        <w:pStyle w:val="Bezodstpw"/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Zwyczajny Walny Zjazd zwołuje Zarząd Główny najpóźniej na </w:t>
      </w:r>
      <w:r w:rsidR="00FE6F23" w:rsidRPr="00811D84">
        <w:rPr>
          <w:rFonts w:ascii="Calibri" w:hAnsi="Calibri" w:cs="Calibri"/>
          <w:sz w:val="24"/>
          <w:szCs w:val="24"/>
          <w:lang w:val="pl-PL"/>
        </w:rPr>
        <w:t>dwa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miesiące przed upływem kadencji.</w:t>
      </w:r>
    </w:p>
    <w:p w14:paraId="2DEB4651" w14:textId="3B457CF5" w:rsidR="00846BDF" w:rsidRPr="00811D84" w:rsidRDefault="00657B10">
      <w:pPr>
        <w:pStyle w:val="Bezodstpw"/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Nadzwyczajny Walny Zjazd zwołuje Zarząd Główny z ważnej przyczyny z własnej inicjatywy, na wniosek Głównej Komisji Rewizyjnej lub wspólny wniosek </w:t>
      </w:r>
      <w:r w:rsidR="00333BCB" w:rsidRPr="00811D84">
        <w:rPr>
          <w:rFonts w:ascii="Calibri" w:hAnsi="Calibri" w:cs="Calibri"/>
          <w:sz w:val="24"/>
          <w:szCs w:val="24"/>
          <w:lang w:val="pl-PL"/>
        </w:rPr>
        <w:t xml:space="preserve">co najmniej 1/3 </w:t>
      </w:r>
      <w:r w:rsidR="00F454D8" w:rsidRPr="00811D84">
        <w:rPr>
          <w:rFonts w:ascii="Calibri" w:hAnsi="Calibri" w:cs="Calibri"/>
          <w:sz w:val="24"/>
          <w:szCs w:val="24"/>
          <w:lang w:val="pl-PL"/>
        </w:rPr>
        <w:t xml:space="preserve">ogólnej </w:t>
      </w:r>
      <w:r w:rsidR="00333BCB" w:rsidRPr="00811D84">
        <w:rPr>
          <w:rFonts w:ascii="Calibri" w:hAnsi="Calibri" w:cs="Calibri"/>
          <w:sz w:val="24"/>
          <w:szCs w:val="24"/>
          <w:lang w:val="pl-PL"/>
        </w:rPr>
        <w:t>liczby istniejących oddziałów.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124EEAE" w14:textId="68194EA7" w:rsidR="00FD6EDA" w:rsidRPr="00811D84" w:rsidRDefault="00333BCB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E87A42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2</w:t>
      </w:r>
      <w:r w:rsidR="008E5E98" w:rsidRPr="00811D84">
        <w:rPr>
          <w:rFonts w:ascii="Calibri" w:hAnsi="Calibri" w:cs="Calibri"/>
          <w:b/>
          <w:bCs/>
          <w:sz w:val="24"/>
          <w:szCs w:val="24"/>
          <w:lang w:val="pl-PL"/>
        </w:rPr>
        <w:t>5</w:t>
      </w:r>
    </w:p>
    <w:p w14:paraId="39E7A1C1" w14:textId="7EB58824" w:rsidR="00E87A42" w:rsidRPr="00811D84" w:rsidRDefault="00333BCB">
      <w:pPr>
        <w:pStyle w:val="Bezodstpw"/>
        <w:numPr>
          <w:ilvl w:val="0"/>
          <w:numId w:val="19"/>
        </w:numPr>
        <w:spacing w:line="276" w:lineRule="auto"/>
        <w:ind w:left="567" w:hanging="567"/>
        <w:jc w:val="both"/>
        <w:rPr>
          <w:rFonts w:ascii="Calibri" w:hAnsi="Calibri" w:cs="Calibri"/>
          <w:spacing w:val="6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terminie,</w:t>
      </w:r>
      <w:r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miejscu</w:t>
      </w:r>
      <w:r w:rsidR="00F454D8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oraz</w:t>
      </w:r>
      <w:r w:rsidR="00F454D8" w:rsidRPr="00811D84">
        <w:rPr>
          <w:rFonts w:ascii="Calibri" w:hAnsi="Calibri" w:cs="Calibri"/>
          <w:sz w:val="24"/>
          <w:szCs w:val="24"/>
          <w:lang w:val="pl-PL"/>
        </w:rPr>
        <w:t xml:space="preserve"> projektach</w:t>
      </w:r>
      <w:r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regulaminu</w:t>
      </w:r>
      <w:r w:rsidRPr="00811D84">
        <w:rPr>
          <w:rFonts w:ascii="Calibri" w:hAnsi="Calibri" w:cs="Calibri"/>
          <w:spacing w:val="3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3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porządku</w:t>
      </w:r>
      <w:r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obrad</w:t>
      </w:r>
      <w:r w:rsidRPr="00811D84">
        <w:rPr>
          <w:rFonts w:ascii="Calibri" w:hAnsi="Calibri" w:cs="Calibri"/>
          <w:spacing w:val="34"/>
          <w:sz w:val="24"/>
          <w:szCs w:val="24"/>
          <w:lang w:val="pl-PL"/>
        </w:rPr>
        <w:t xml:space="preserve"> </w:t>
      </w:r>
      <w:r w:rsidR="0033109C" w:rsidRPr="00811D84">
        <w:rPr>
          <w:rFonts w:ascii="Calibri" w:hAnsi="Calibri" w:cs="Calibri"/>
          <w:sz w:val="24"/>
          <w:szCs w:val="24"/>
          <w:lang w:val="pl-PL"/>
        </w:rPr>
        <w:t>Walnego Zjazdu</w:t>
      </w:r>
      <w:r w:rsidR="00F454D8" w:rsidRPr="00811D84">
        <w:rPr>
          <w:rFonts w:ascii="Calibri" w:hAnsi="Calibri" w:cs="Calibri"/>
          <w:spacing w:val="34"/>
          <w:sz w:val="24"/>
          <w:szCs w:val="24"/>
          <w:lang w:val="pl-PL"/>
        </w:rPr>
        <w:t xml:space="preserve"> </w:t>
      </w:r>
      <w:r w:rsidR="0033109C"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="0033109C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F454D8" w:rsidRPr="00811D84">
        <w:rPr>
          <w:rFonts w:ascii="Calibri" w:hAnsi="Calibri" w:cs="Calibri"/>
          <w:spacing w:val="-1"/>
          <w:sz w:val="24"/>
          <w:szCs w:val="24"/>
          <w:lang w:val="pl-PL"/>
        </w:rPr>
        <w:t>Główny</w:t>
      </w:r>
      <w:r w:rsidR="00F454D8"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="00F454D8" w:rsidRPr="00811D84">
        <w:rPr>
          <w:rFonts w:ascii="Calibri" w:hAnsi="Calibri" w:cs="Calibri"/>
          <w:sz w:val="24"/>
          <w:szCs w:val="24"/>
          <w:lang w:val="pl-PL"/>
        </w:rPr>
        <w:t xml:space="preserve">powiadamia </w:t>
      </w:r>
      <w:r w:rsidRPr="00811D84">
        <w:rPr>
          <w:rFonts w:ascii="Calibri" w:hAnsi="Calibri" w:cs="Calibri"/>
          <w:sz w:val="24"/>
          <w:szCs w:val="24"/>
          <w:lang w:val="pl-PL"/>
        </w:rPr>
        <w:t>Zarządy</w:t>
      </w:r>
      <w:r w:rsidRPr="00811D84">
        <w:rPr>
          <w:rFonts w:ascii="Calibri" w:hAnsi="Calibri" w:cs="Calibri"/>
          <w:spacing w:val="3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Oddziałów</w:t>
      </w:r>
      <w:r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Główn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ą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Komisj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ę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ą</w:t>
      </w:r>
      <w:r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najmniej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30 dni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terminem.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</w:p>
    <w:p w14:paraId="23C799E0" w14:textId="69613B05" w:rsidR="00846BDF" w:rsidRPr="00811D84" w:rsidRDefault="00333BCB">
      <w:pPr>
        <w:pStyle w:val="Bezodstpw"/>
        <w:numPr>
          <w:ilvl w:val="0"/>
          <w:numId w:val="19"/>
        </w:numPr>
        <w:spacing w:line="276" w:lineRule="auto"/>
        <w:ind w:left="567" w:hanging="567"/>
        <w:jc w:val="both"/>
        <w:rPr>
          <w:rFonts w:ascii="Calibri" w:hAnsi="Calibri" w:cs="Calibri"/>
          <w:spacing w:val="6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Walny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Zjazd 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 xml:space="preserve">uchwala w głosowaniu jawnym </w:t>
      </w:r>
      <w:r w:rsidRPr="00811D84">
        <w:rPr>
          <w:rFonts w:ascii="Calibri" w:hAnsi="Calibri" w:cs="Calibri"/>
          <w:sz w:val="24"/>
          <w:szCs w:val="24"/>
          <w:lang w:val="pl-PL"/>
        </w:rPr>
        <w:t>porząd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sz w:val="24"/>
          <w:szCs w:val="24"/>
          <w:lang w:val="pl-PL"/>
        </w:rPr>
        <w:t>k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 xml:space="preserve"> i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 xml:space="preserve">regulamin </w:t>
      </w:r>
      <w:r w:rsidRPr="00811D84">
        <w:rPr>
          <w:rFonts w:ascii="Calibri" w:hAnsi="Calibri" w:cs="Calibri"/>
          <w:sz w:val="24"/>
          <w:szCs w:val="24"/>
          <w:lang w:val="pl-PL"/>
        </w:rPr>
        <w:t>obrad</w:t>
      </w:r>
      <w:r w:rsidR="00C34198" w:rsidRPr="00811D84">
        <w:rPr>
          <w:rFonts w:ascii="Calibri" w:hAnsi="Calibri" w:cs="Calibri"/>
          <w:sz w:val="24"/>
          <w:szCs w:val="24"/>
          <w:lang w:val="pl-PL"/>
        </w:rPr>
        <w:t>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38E6603C" w14:textId="35F56F9D" w:rsidR="00FC5147" w:rsidRPr="00811D84" w:rsidRDefault="00657B10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E87A42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2</w:t>
      </w:r>
      <w:r w:rsidR="008E5E98" w:rsidRPr="00811D84">
        <w:rPr>
          <w:rFonts w:ascii="Calibri" w:hAnsi="Calibri" w:cs="Calibri"/>
          <w:b/>
          <w:bCs/>
          <w:sz w:val="24"/>
          <w:szCs w:val="24"/>
          <w:lang w:val="pl-PL"/>
        </w:rPr>
        <w:t>6</w:t>
      </w:r>
    </w:p>
    <w:p w14:paraId="5FE3EAA7" w14:textId="121C085F" w:rsidR="00657B10" w:rsidRPr="00811D84" w:rsidRDefault="00657B1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Do </w:t>
      </w:r>
      <w:r w:rsidR="00015982" w:rsidRPr="00811D84">
        <w:rPr>
          <w:rFonts w:ascii="Calibri" w:hAnsi="Calibri" w:cs="Calibri"/>
          <w:sz w:val="24"/>
          <w:szCs w:val="24"/>
          <w:lang w:val="pl-PL"/>
        </w:rPr>
        <w:t>kompetencji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Walnego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Zjazdu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należy:</w:t>
      </w:r>
    </w:p>
    <w:p w14:paraId="5A673132" w14:textId="77777777" w:rsidR="00E87A42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uchwalanie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programu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Towarzystwa,</w:t>
      </w:r>
    </w:p>
    <w:p w14:paraId="5414C27A" w14:textId="77777777" w:rsidR="00E87A42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rozpatrywanie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przyjmowanie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sprawozdań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2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</w:t>
      </w:r>
      <w:r w:rsidRPr="00811D84">
        <w:rPr>
          <w:rFonts w:ascii="Calibri" w:hAnsi="Calibri" w:cs="Calibri"/>
          <w:spacing w:val="2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Głównej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Komisji Rewizyjnej,</w:t>
      </w:r>
    </w:p>
    <w:p w14:paraId="0A1531DE" w14:textId="6A75258E" w:rsidR="00E87A42" w:rsidRPr="00811D84" w:rsidRDefault="00EF5304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przyjęcie dymisji oraz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udzielanie</w:t>
      </w:r>
      <w:r w:rsidR="00657B10" w:rsidRPr="00811D84">
        <w:rPr>
          <w:rFonts w:ascii="Calibri" w:hAnsi="Calibri" w:cs="Calibri"/>
          <w:spacing w:val="47"/>
          <w:sz w:val="24"/>
          <w:szCs w:val="24"/>
          <w:lang w:val="pl-PL"/>
        </w:rPr>
        <w:t xml:space="preserve">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absolutorium</w:t>
      </w:r>
      <w:r w:rsidR="00657B10" w:rsidRPr="00811D84">
        <w:rPr>
          <w:rFonts w:ascii="Calibri" w:hAnsi="Calibri" w:cs="Calibri"/>
          <w:spacing w:val="45"/>
          <w:sz w:val="24"/>
          <w:szCs w:val="24"/>
          <w:lang w:val="pl-PL"/>
        </w:rPr>
        <w:t xml:space="preserve">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ustępującemu</w:t>
      </w:r>
      <w:r w:rsidR="00657B10"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Zarządowi</w:t>
      </w:r>
      <w:r w:rsidR="00657B10" w:rsidRPr="00811D84">
        <w:rPr>
          <w:rFonts w:ascii="Calibri" w:hAnsi="Calibri" w:cs="Calibri"/>
          <w:spacing w:val="45"/>
          <w:sz w:val="24"/>
          <w:szCs w:val="24"/>
          <w:lang w:val="pl-PL"/>
        </w:rPr>
        <w:t xml:space="preserve">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Głównemu</w:t>
      </w:r>
      <w:r w:rsidR="00657B10"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i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Głównej</w:t>
      </w:r>
      <w:r w:rsidR="00657B10" w:rsidRPr="00811D84">
        <w:rPr>
          <w:rFonts w:ascii="Calibri" w:hAnsi="Calibri" w:cs="Calibri"/>
          <w:spacing w:val="45"/>
          <w:sz w:val="24"/>
          <w:szCs w:val="24"/>
          <w:lang w:val="pl-PL"/>
        </w:rPr>
        <w:t xml:space="preserve"> </w:t>
      </w:r>
      <w:r w:rsidR="00657B10" w:rsidRPr="00811D84">
        <w:rPr>
          <w:rFonts w:ascii="Calibri" w:hAnsi="Calibri" w:cs="Calibri"/>
          <w:sz w:val="24"/>
          <w:szCs w:val="24"/>
          <w:lang w:val="pl-PL"/>
        </w:rPr>
        <w:t>Komisji Rewizyjnej,</w:t>
      </w:r>
    </w:p>
    <w:p w14:paraId="21A07847" w14:textId="77777777" w:rsidR="00E87A42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wybór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 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Głównej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Komisji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Rewizyjnej,</w:t>
      </w:r>
    </w:p>
    <w:p w14:paraId="71A3CE88" w14:textId="77777777" w:rsidR="00E87A42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nadawanie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godności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honorowego,</w:t>
      </w:r>
    </w:p>
    <w:p w14:paraId="39676AE7" w14:textId="555B7EAA" w:rsidR="005C5A44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nadawanie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godności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Prezesa Honorowego,</w:t>
      </w:r>
      <w:r w:rsidR="00597E16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28941393" w14:textId="508F698E" w:rsidR="005C5A44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rozpatrywanie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odwoła</w:t>
      </w:r>
      <w:r w:rsidR="004C7136" w:rsidRPr="00811D84">
        <w:rPr>
          <w:rFonts w:ascii="Calibri" w:hAnsi="Calibri" w:cs="Calibri"/>
          <w:sz w:val="24"/>
          <w:szCs w:val="24"/>
          <w:lang w:val="pl-PL"/>
        </w:rPr>
        <w:t>nia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od uchwał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5982" w:rsidRPr="00811D84">
        <w:rPr>
          <w:rFonts w:ascii="Calibri" w:hAnsi="Calibri" w:cs="Calibri"/>
          <w:spacing w:val="1"/>
          <w:sz w:val="24"/>
          <w:szCs w:val="24"/>
          <w:lang w:val="pl-PL"/>
        </w:rPr>
        <w:t>Zarządu Głównego i Głównej Komisji Rewizyjnej</w:t>
      </w:r>
      <w:r w:rsidR="005C5A44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oraz </w:t>
      </w:r>
      <w:r w:rsidR="004C4D8E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od uchwał </w:t>
      </w:r>
      <w:r w:rsidR="005C5A44" w:rsidRPr="00811D84">
        <w:rPr>
          <w:rFonts w:ascii="Calibri" w:hAnsi="Calibri" w:cs="Calibri"/>
          <w:spacing w:val="1"/>
          <w:sz w:val="24"/>
          <w:szCs w:val="24"/>
          <w:lang w:val="pl-PL"/>
        </w:rPr>
        <w:t>z</w:t>
      </w:r>
      <w:r w:rsidR="005C5A44" w:rsidRPr="00811D84">
        <w:rPr>
          <w:rFonts w:ascii="Calibri" w:hAnsi="Calibri" w:cs="Calibri"/>
          <w:sz w:val="24"/>
          <w:szCs w:val="24"/>
          <w:lang w:val="pl-PL"/>
        </w:rPr>
        <w:t xml:space="preserve">ebrania </w:t>
      </w:r>
      <w:r w:rsidR="009C7590" w:rsidRPr="00811D84">
        <w:rPr>
          <w:rFonts w:ascii="Calibri" w:hAnsi="Calibri" w:cs="Calibri"/>
          <w:sz w:val="24"/>
          <w:szCs w:val="24"/>
          <w:lang w:val="pl-PL"/>
        </w:rPr>
        <w:t>O</w:t>
      </w:r>
      <w:r w:rsidR="005C5A44" w:rsidRPr="00811D84">
        <w:rPr>
          <w:rFonts w:ascii="Calibri" w:hAnsi="Calibri" w:cs="Calibri"/>
          <w:sz w:val="24"/>
          <w:szCs w:val="24"/>
          <w:lang w:val="pl-PL"/>
        </w:rPr>
        <w:t xml:space="preserve">ddziałów w sprawach </w:t>
      </w:r>
      <w:r w:rsidR="009C7590" w:rsidRPr="00811D84">
        <w:rPr>
          <w:rFonts w:ascii="Calibri" w:hAnsi="Calibri" w:cs="Calibri"/>
          <w:sz w:val="24"/>
          <w:szCs w:val="24"/>
          <w:lang w:val="pl-PL"/>
        </w:rPr>
        <w:t xml:space="preserve">o </w:t>
      </w:r>
      <w:r w:rsidR="005C5A44" w:rsidRPr="00811D84">
        <w:rPr>
          <w:rFonts w:ascii="Calibri" w:hAnsi="Calibri" w:cs="Calibri"/>
          <w:sz w:val="24"/>
          <w:szCs w:val="24"/>
          <w:lang w:val="pl-PL"/>
        </w:rPr>
        <w:t>wykluczenia</w:t>
      </w:r>
      <w:r w:rsidR="009C7590" w:rsidRPr="00811D84">
        <w:rPr>
          <w:rFonts w:ascii="Calibri" w:hAnsi="Calibri" w:cs="Calibri"/>
          <w:sz w:val="24"/>
          <w:szCs w:val="24"/>
          <w:lang w:val="pl-PL"/>
        </w:rPr>
        <w:t xml:space="preserve"> z Towarzystwa</w:t>
      </w:r>
      <w:r w:rsidR="005C5A44" w:rsidRPr="00811D84">
        <w:rPr>
          <w:rFonts w:ascii="Calibri" w:hAnsi="Calibri" w:cs="Calibri"/>
          <w:sz w:val="24"/>
          <w:szCs w:val="24"/>
          <w:lang w:val="pl-PL"/>
        </w:rPr>
        <w:t>,</w:t>
      </w:r>
    </w:p>
    <w:p w14:paraId="330501EB" w14:textId="214A27BE" w:rsidR="00657B10" w:rsidRPr="00811D84" w:rsidRDefault="00657B10">
      <w:pPr>
        <w:pStyle w:val="Bezodstpw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uchwalanie</w:t>
      </w:r>
      <w:r w:rsidRPr="00811D84">
        <w:rPr>
          <w:rFonts w:ascii="Calibri" w:hAnsi="Calibri" w:cs="Calibri"/>
          <w:spacing w:val="5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zmiany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Statutu</w:t>
      </w:r>
      <w:r w:rsidRPr="00811D84">
        <w:rPr>
          <w:rFonts w:ascii="Calibri" w:hAnsi="Calibri" w:cs="Calibri"/>
          <w:spacing w:val="6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podejmowanie</w:t>
      </w:r>
      <w:r w:rsidRPr="00811D84">
        <w:rPr>
          <w:rFonts w:ascii="Calibri" w:hAnsi="Calibri" w:cs="Calibri"/>
          <w:spacing w:val="6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uchwał</w:t>
      </w:r>
      <w:r w:rsidR="0089395C" w:rsidRPr="00811D84">
        <w:rPr>
          <w:rFonts w:ascii="Calibri" w:hAnsi="Calibri" w:cs="Calibri"/>
          <w:sz w:val="24"/>
          <w:szCs w:val="24"/>
          <w:lang w:val="pl-PL"/>
        </w:rPr>
        <w:t>y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sprawie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rozwiązania Towarzystwa.</w:t>
      </w:r>
    </w:p>
    <w:p w14:paraId="157E0CEE" w14:textId="781B9FB0" w:rsidR="00FC5147" w:rsidRPr="00811D84" w:rsidRDefault="00657B10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E87A42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2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7</w:t>
      </w:r>
    </w:p>
    <w:p w14:paraId="5D53E99D" w14:textId="148C821E" w:rsidR="00657B10" w:rsidRPr="00811D84" w:rsidRDefault="00657B10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Walnym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Zjeździe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udział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biorą:</w:t>
      </w:r>
    </w:p>
    <w:p w14:paraId="097404DA" w14:textId="07883E86" w:rsidR="00E87A42" w:rsidRPr="00811D84" w:rsidRDefault="00657B10">
      <w:pPr>
        <w:pStyle w:val="Bezodstpw"/>
        <w:numPr>
          <w:ilvl w:val="0"/>
          <w:numId w:val="21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8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głosem</w:t>
      </w:r>
      <w:r w:rsidRPr="00811D84">
        <w:rPr>
          <w:rFonts w:ascii="Calibri" w:hAnsi="Calibri" w:cs="Calibri"/>
          <w:spacing w:val="8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stanowiącym</w:t>
      </w:r>
      <w:r w:rsidRPr="00811D84">
        <w:rPr>
          <w:rFonts w:ascii="Calibri" w:hAnsi="Calibri" w:cs="Calibri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-</w:t>
      </w:r>
      <w:r w:rsidRPr="00811D84">
        <w:rPr>
          <w:rFonts w:ascii="Calibri" w:hAnsi="Calibri" w:cs="Calibri"/>
          <w:spacing w:val="8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delegaci</w:t>
      </w:r>
      <w:r w:rsidRPr="00811D84">
        <w:rPr>
          <w:rFonts w:ascii="Calibri" w:hAnsi="Calibri" w:cs="Calibri"/>
          <w:spacing w:val="8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wybrani</w:t>
      </w:r>
      <w:r w:rsidRPr="00811D84">
        <w:rPr>
          <w:rFonts w:ascii="Calibri" w:hAnsi="Calibri" w:cs="Calibri"/>
          <w:spacing w:val="8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8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walnych</w:t>
      </w:r>
      <w:r w:rsidRPr="00811D84">
        <w:rPr>
          <w:rFonts w:ascii="Calibri" w:hAnsi="Calibri" w:cs="Calibri"/>
          <w:spacing w:val="8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zebraniach</w:t>
      </w:r>
      <w:r w:rsidRPr="00811D84">
        <w:rPr>
          <w:rFonts w:ascii="Calibri" w:hAnsi="Calibri" w:cs="Calibri"/>
          <w:spacing w:val="8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 oddziałów</w:t>
      </w:r>
      <w:r w:rsidR="00E87A42" w:rsidRPr="00811D84">
        <w:rPr>
          <w:rFonts w:ascii="Calibri" w:hAnsi="Calibri" w:cs="Calibri"/>
          <w:sz w:val="24"/>
          <w:szCs w:val="24"/>
          <w:lang w:val="pl-PL"/>
        </w:rPr>
        <w:t>,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11925796" w14:textId="54A74A57" w:rsidR="00EC2C96" w:rsidRPr="00811D84" w:rsidRDefault="00657B10">
      <w:pPr>
        <w:pStyle w:val="Bezodstpw"/>
        <w:numPr>
          <w:ilvl w:val="0"/>
          <w:numId w:val="21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 głosem doradczym - członkowie 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 xml:space="preserve">Zarządu Głównego i </w:t>
      </w:r>
      <w:r w:rsidR="00AD7321" w:rsidRPr="00811D84">
        <w:rPr>
          <w:rFonts w:ascii="Calibri" w:hAnsi="Calibri" w:cs="Calibri"/>
          <w:sz w:val="24"/>
          <w:szCs w:val="24"/>
          <w:lang w:val="pl-PL"/>
        </w:rPr>
        <w:t>G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>łównej Komisji Rewizyjnej</w:t>
      </w:r>
      <w:r w:rsidR="00AD7321" w:rsidRPr="00811D84">
        <w:rPr>
          <w:rFonts w:ascii="Calibri" w:hAnsi="Calibri" w:cs="Calibri"/>
          <w:sz w:val="24"/>
          <w:szCs w:val="24"/>
          <w:lang w:val="pl-PL"/>
        </w:rPr>
        <w:t xml:space="preserve"> oraz Prezesi Oddziałów</w:t>
      </w:r>
      <w:r w:rsidRPr="00811D84">
        <w:rPr>
          <w:rFonts w:ascii="Calibri" w:hAnsi="Calibri" w:cs="Calibri"/>
          <w:sz w:val="24"/>
          <w:szCs w:val="24"/>
          <w:lang w:val="pl-PL"/>
        </w:rPr>
        <w:t>, jeżeli nie zostali wybrani delegatami,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AD7321" w:rsidRPr="00811D84">
        <w:rPr>
          <w:rFonts w:ascii="Calibri" w:hAnsi="Calibri" w:cs="Calibri"/>
          <w:sz w:val="24"/>
          <w:szCs w:val="24"/>
          <w:lang w:val="pl-PL"/>
        </w:rPr>
        <w:t xml:space="preserve">oraz o ile zostaną zaproszeni -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członkowie honorowi, </w:t>
      </w:r>
      <w:r w:rsidR="00AD7321" w:rsidRPr="00811D84">
        <w:rPr>
          <w:rFonts w:ascii="Calibri" w:hAnsi="Calibri" w:cs="Calibri"/>
          <w:sz w:val="24"/>
          <w:szCs w:val="24"/>
          <w:lang w:val="pl-PL"/>
        </w:rPr>
        <w:t xml:space="preserve">członkowie wspierający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oraz </w:t>
      </w:r>
      <w:r w:rsidR="00AD7321" w:rsidRPr="00811D84">
        <w:rPr>
          <w:rFonts w:ascii="Calibri" w:hAnsi="Calibri" w:cs="Calibri"/>
          <w:sz w:val="24"/>
          <w:szCs w:val="24"/>
          <w:lang w:val="pl-PL"/>
        </w:rPr>
        <w:t xml:space="preserve">inni </w:t>
      </w:r>
      <w:r w:rsidRPr="00811D84">
        <w:rPr>
          <w:rFonts w:ascii="Calibri" w:hAnsi="Calibri" w:cs="Calibri"/>
          <w:sz w:val="24"/>
          <w:szCs w:val="24"/>
          <w:lang w:val="pl-PL"/>
        </w:rPr>
        <w:t>zaproszeni goście.</w:t>
      </w:r>
    </w:p>
    <w:p w14:paraId="7530AA88" w14:textId="77777777" w:rsidR="00A32C88" w:rsidRPr="00811D84" w:rsidRDefault="00A32C88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31C0C514" w14:textId="77777777" w:rsidR="00A32C88" w:rsidRPr="00811D84" w:rsidRDefault="00A32C88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3280B09C" w14:textId="670B2614" w:rsidR="007D3EAF" w:rsidRPr="00811D84" w:rsidRDefault="007D3EAF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2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8</w:t>
      </w:r>
    </w:p>
    <w:p w14:paraId="3C7F6836" w14:textId="720685AD" w:rsidR="007D3EAF" w:rsidRPr="00811D84" w:rsidRDefault="007D3EAF">
      <w:pPr>
        <w:pStyle w:val="Bezodstpw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Uchwały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="001A49F2"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Walnego Zjazdu </w:t>
      </w:r>
      <w:r w:rsidRPr="00811D84">
        <w:rPr>
          <w:rFonts w:ascii="Calibri" w:hAnsi="Calibri" w:cs="Calibri"/>
          <w:sz w:val="24"/>
          <w:szCs w:val="24"/>
          <w:lang w:val="pl-PL"/>
        </w:rPr>
        <w:t>zapadają</w:t>
      </w:r>
      <w:r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zwykłą</w:t>
      </w:r>
      <w:r w:rsidRPr="00811D84">
        <w:rPr>
          <w:rFonts w:ascii="Calibri" w:hAnsi="Calibri" w:cs="Calibri"/>
          <w:spacing w:val="1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większością</w:t>
      </w:r>
      <w:r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przy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obecności co</w:t>
      </w:r>
      <w:r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najmniej</w:t>
      </w:r>
      <w:r w:rsidRPr="00811D84">
        <w:rPr>
          <w:rFonts w:ascii="Calibri" w:hAnsi="Calibri" w:cs="Calibri"/>
          <w:spacing w:val="37"/>
          <w:sz w:val="24"/>
          <w:szCs w:val="24"/>
          <w:lang w:val="pl-PL"/>
        </w:rPr>
        <w:t xml:space="preserve"> </w:t>
      </w:r>
      <w:r w:rsidR="00BE3EA8" w:rsidRPr="00811D84">
        <w:rPr>
          <w:rFonts w:ascii="Calibri" w:hAnsi="Calibri" w:cs="Calibri"/>
          <w:spacing w:val="37"/>
          <w:sz w:val="24"/>
          <w:szCs w:val="24"/>
          <w:lang w:val="pl-PL"/>
        </w:rPr>
        <w:t>1/2</w:t>
      </w:r>
      <w:r w:rsidR="00774CC2"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>elegatów uprawnionych d</w:t>
      </w:r>
      <w:r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głosowania.</w:t>
      </w:r>
      <w:r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razie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równości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rozstrzyga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przewodniczącego</w:t>
      </w:r>
      <w:r w:rsidR="001A49F2" w:rsidRPr="00811D84">
        <w:rPr>
          <w:rFonts w:ascii="Calibri" w:hAnsi="Calibri" w:cs="Calibri"/>
          <w:sz w:val="24"/>
          <w:szCs w:val="24"/>
          <w:lang w:val="pl-PL"/>
        </w:rPr>
        <w:t xml:space="preserve"> obrad</w:t>
      </w:r>
      <w:r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591E00F6" w14:textId="5AE69D5E" w:rsidR="009C7590" w:rsidRPr="00811D84" w:rsidRDefault="009C7590">
      <w:pPr>
        <w:pStyle w:val="Bezodstpw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przypadku braku wymaganego kworum, zwołuje się Walny Zjazd w drugim terminie, nie wcześniej niż po upływie 10 minut od pierwotnego terminu. Zjazd odbyty w drugim terminie jest ważny bez względu na liczbę obecnych delegatów.</w:t>
      </w:r>
    </w:p>
    <w:p w14:paraId="14DB2793" w14:textId="3F2D6E98" w:rsidR="00846BDF" w:rsidRPr="00811D84" w:rsidRDefault="007D3EAF">
      <w:pPr>
        <w:pStyle w:val="Bezodstpw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Głosowanie jest jawne. W sprawach osobowych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na wniosek 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 xml:space="preserve">każdego z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="00774CC2" w:rsidRPr="00811D84">
        <w:rPr>
          <w:rFonts w:ascii="Calibri" w:hAnsi="Calibri" w:cs="Calibri"/>
          <w:sz w:val="24"/>
          <w:szCs w:val="24"/>
          <w:lang w:val="pl-PL"/>
        </w:rPr>
        <w:t>, może zostać podjęta uchwała o tajności głosowania.</w:t>
      </w:r>
    </w:p>
    <w:p w14:paraId="36BD4A72" w14:textId="57633AFF" w:rsidR="00FC5147" w:rsidRPr="00811D84" w:rsidRDefault="003C06EA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-1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 xml:space="preserve">§ </w:t>
      </w:r>
      <w:r w:rsidR="00846BDF"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29</w:t>
      </w:r>
    </w:p>
    <w:p w14:paraId="5320BA87" w14:textId="7A6AB04A" w:rsidR="001A49F2" w:rsidRPr="00811D84" w:rsidRDefault="00704EF2">
      <w:pPr>
        <w:pStyle w:val="Bezodstpw"/>
        <w:numPr>
          <w:ilvl w:val="0"/>
          <w:numId w:val="2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Główny</w:t>
      </w:r>
      <w:r w:rsidRPr="00811D84">
        <w:rPr>
          <w:rFonts w:ascii="Calibri" w:hAnsi="Calibri" w:cs="Calibri"/>
          <w:spacing w:val="4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składa</w:t>
      </w:r>
      <w:r w:rsidRPr="00811D84">
        <w:rPr>
          <w:rFonts w:ascii="Calibri" w:hAnsi="Calibri" w:cs="Calibri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="00EA1019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4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11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wybieranych</w:t>
      </w:r>
      <w:r w:rsidRPr="00811D84">
        <w:rPr>
          <w:rFonts w:ascii="Calibri" w:hAnsi="Calibri" w:cs="Calibri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4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Walnym</w:t>
      </w:r>
      <w:r w:rsidRPr="00811D84">
        <w:rPr>
          <w:rFonts w:ascii="Calibri" w:hAnsi="Calibri" w:cs="Calibri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Zjeździe</w:t>
      </w:r>
      <w:r w:rsidR="00B43D64" w:rsidRPr="00811D84">
        <w:rPr>
          <w:rFonts w:ascii="Calibri" w:hAnsi="Calibri" w:cs="Calibri"/>
          <w:sz w:val="24"/>
          <w:szCs w:val="24"/>
          <w:lang w:val="pl-PL"/>
        </w:rPr>
        <w:t xml:space="preserve"> Delegatów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20224" w:rsidRPr="00811D84">
        <w:rPr>
          <w:rFonts w:ascii="Calibri" w:hAnsi="Calibri" w:cs="Calibri"/>
          <w:sz w:val="24"/>
          <w:szCs w:val="24"/>
          <w:lang w:val="pl-PL"/>
        </w:rPr>
        <w:t>spośród kandydatów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 xml:space="preserve"> zaproponowanych na zjeździe. Osoba zainteresowana pełnieniem funkcji w Zarządzie Głównym może zaproponować własn</w:t>
      </w:r>
      <w:r w:rsidR="008B4145" w:rsidRPr="00811D84">
        <w:rPr>
          <w:rFonts w:ascii="Calibri" w:hAnsi="Calibri" w:cs="Calibri"/>
          <w:sz w:val="24"/>
          <w:szCs w:val="24"/>
          <w:lang w:val="pl-PL"/>
        </w:rPr>
        <w:t>ą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 xml:space="preserve"> kandydaturę.</w:t>
      </w:r>
    </w:p>
    <w:p w14:paraId="159F2F8A" w14:textId="7F32019E" w:rsidR="001A49F2" w:rsidRPr="00811D84" w:rsidRDefault="001E6C78">
      <w:pPr>
        <w:pStyle w:val="Bezodstpw"/>
        <w:numPr>
          <w:ilvl w:val="0"/>
          <w:numId w:val="2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przypadku wygaśnięcia</w:t>
      </w:r>
      <w:r w:rsidR="004C7136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w trakcie kadencji </w:t>
      </w:r>
      <w:r w:rsidR="00B20224" w:rsidRPr="00811D84">
        <w:rPr>
          <w:rFonts w:ascii="Calibri" w:hAnsi="Calibri" w:cs="Calibri"/>
          <w:sz w:val="24"/>
          <w:szCs w:val="24"/>
          <w:lang w:val="pl-PL"/>
        </w:rPr>
        <w:t xml:space="preserve">mandatów członków wybranych </w:t>
      </w:r>
      <w:r w:rsidR="00EA1019" w:rsidRPr="00811D84">
        <w:rPr>
          <w:rFonts w:ascii="Calibri" w:hAnsi="Calibri" w:cs="Calibri"/>
          <w:sz w:val="24"/>
          <w:szCs w:val="24"/>
          <w:lang w:val="pl-PL"/>
        </w:rPr>
        <w:t>przez Walny Zjazd Delegatów</w:t>
      </w:r>
      <w:r w:rsidR="00B20224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</w:t>
      </w:r>
      <w:r w:rsidR="00F63C32" w:rsidRPr="00811D84">
        <w:rPr>
          <w:rFonts w:ascii="Calibri" w:hAnsi="Calibri" w:cs="Calibri"/>
          <w:sz w:val="24"/>
          <w:szCs w:val="24"/>
          <w:lang w:val="pl-PL"/>
        </w:rPr>
        <w:t>kład Zarządu Głównego może zostać uzupełniony, nie więcej jednak niż o 1/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>3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ogólnej </w:t>
      </w:r>
      <w:r w:rsidR="00F63C32" w:rsidRPr="00811D84">
        <w:rPr>
          <w:rFonts w:ascii="Calibri" w:hAnsi="Calibri" w:cs="Calibri"/>
          <w:sz w:val="24"/>
          <w:szCs w:val="24"/>
          <w:lang w:val="pl-PL"/>
        </w:rPr>
        <w:t>liczby członków</w:t>
      </w:r>
      <w:r w:rsidR="00EA1019" w:rsidRPr="00811D84">
        <w:rPr>
          <w:rFonts w:ascii="Calibri" w:hAnsi="Calibri" w:cs="Calibri"/>
          <w:sz w:val="24"/>
          <w:szCs w:val="24"/>
          <w:lang w:val="pl-PL"/>
        </w:rPr>
        <w:t xml:space="preserve"> pochodzących z wyboru.</w:t>
      </w:r>
      <w:r w:rsidR="00F63C32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F0D94EF" w14:textId="77777777" w:rsidR="001A49F2" w:rsidRPr="00811D84" w:rsidRDefault="00B20224">
      <w:pPr>
        <w:pStyle w:val="Bezodstpw"/>
        <w:numPr>
          <w:ilvl w:val="0"/>
          <w:numId w:val="2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miejsce członków, których mandaty wygasły wchodzą osoby, które w wyborach do Zarządu Głównego uzyskały</w:t>
      </w:r>
      <w:r w:rsidR="000A0D66" w:rsidRPr="00811D84">
        <w:rPr>
          <w:rFonts w:ascii="Calibri" w:hAnsi="Calibri" w:cs="Calibri"/>
          <w:sz w:val="24"/>
          <w:szCs w:val="24"/>
          <w:lang w:val="pl-PL"/>
        </w:rPr>
        <w:t xml:space="preserve"> kolejno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największą </w:t>
      </w:r>
      <w:r w:rsidR="0030775F" w:rsidRPr="00811D84">
        <w:rPr>
          <w:rFonts w:ascii="Calibri" w:hAnsi="Calibri" w:cs="Calibri"/>
          <w:sz w:val="24"/>
          <w:szCs w:val="24"/>
          <w:lang w:val="pl-PL"/>
        </w:rPr>
        <w:t>liczbę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głosów. </w:t>
      </w:r>
    </w:p>
    <w:p w14:paraId="6410D13A" w14:textId="1F17BA38" w:rsidR="00846BDF" w:rsidRPr="00811D84" w:rsidRDefault="00EA1019">
      <w:pPr>
        <w:pStyle w:val="Bezodstpw"/>
        <w:numPr>
          <w:ilvl w:val="0"/>
          <w:numId w:val="2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Ograniczenia, o których mowa w ust. 1</w:t>
      </w:r>
      <w:r w:rsidR="000F7447" w:rsidRPr="00811D84">
        <w:rPr>
          <w:rFonts w:ascii="Calibri" w:hAnsi="Calibri" w:cs="Calibri"/>
          <w:sz w:val="24"/>
          <w:szCs w:val="24"/>
          <w:lang w:val="pl-PL"/>
        </w:rPr>
        <w:t xml:space="preserve"> i 2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nie dotyczą prezesów oddziałów wybranych w trakcie kadencji przez </w:t>
      </w:r>
      <w:r w:rsidR="00B43D64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ebrania </w:t>
      </w:r>
      <w:r w:rsidR="00B43D64" w:rsidRPr="00811D84">
        <w:rPr>
          <w:rFonts w:ascii="Calibri" w:hAnsi="Calibri" w:cs="Calibri"/>
          <w:sz w:val="24"/>
          <w:szCs w:val="24"/>
          <w:lang w:val="pl-PL"/>
        </w:rPr>
        <w:t>c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złonków </w:t>
      </w:r>
      <w:r w:rsidR="00B43D6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ddziałów.</w:t>
      </w:r>
    </w:p>
    <w:p w14:paraId="0268DF65" w14:textId="1113BF65" w:rsidR="00572F76" w:rsidRPr="00811D84" w:rsidRDefault="00704EF2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AF1E75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5B1E63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0</w:t>
      </w:r>
    </w:p>
    <w:p w14:paraId="214FA787" w14:textId="77777777" w:rsidR="00FD3930" w:rsidRPr="00811D84" w:rsidRDefault="00704EF2">
      <w:pPr>
        <w:pStyle w:val="Bezodstpw"/>
        <w:numPr>
          <w:ilvl w:val="0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</w:t>
      </w:r>
      <w:r w:rsidR="0075362B" w:rsidRPr="00811D84">
        <w:rPr>
          <w:rFonts w:ascii="Calibri" w:hAnsi="Calibri" w:cs="Calibri"/>
          <w:sz w:val="24"/>
          <w:szCs w:val="24"/>
          <w:lang w:val="pl-PL"/>
        </w:rPr>
        <w:t>y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 xml:space="preserve"> jest organem stanowiącym w sprawach nie zastrzeżonych do właściwości Walnego Zjazdu Delegatów.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6EF230D" w14:textId="23942B48" w:rsidR="00F00562" w:rsidRPr="00811D84" w:rsidRDefault="00F00562">
      <w:pPr>
        <w:pStyle w:val="Bezodstpw"/>
        <w:numPr>
          <w:ilvl w:val="0"/>
          <w:numId w:val="2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Do 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>kompetencji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D4661" w:rsidRPr="00811D84">
        <w:rPr>
          <w:rFonts w:ascii="Calibri" w:hAnsi="Calibri" w:cs="Calibri"/>
          <w:sz w:val="24"/>
          <w:szCs w:val="24"/>
          <w:lang w:val="pl-PL"/>
        </w:rPr>
        <w:t xml:space="preserve">i zadań </w:t>
      </w:r>
      <w:r w:rsidRPr="00811D84">
        <w:rPr>
          <w:rFonts w:ascii="Calibri" w:hAnsi="Calibri" w:cs="Calibri"/>
          <w:sz w:val="24"/>
          <w:szCs w:val="24"/>
          <w:lang w:val="pl-PL"/>
        </w:rPr>
        <w:t>Zarządu Głównego należy w szczególności:</w:t>
      </w:r>
    </w:p>
    <w:p w14:paraId="46BF075D" w14:textId="55600C9B" w:rsidR="001A49F2" w:rsidRPr="00811D84" w:rsidRDefault="001E6C78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zwoływanie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Walnego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Zjazdu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ustalanie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zasad</w:t>
      </w:r>
      <w:r w:rsidRPr="00811D84">
        <w:rPr>
          <w:rFonts w:ascii="Calibri" w:hAnsi="Calibri" w:cs="Calibri"/>
          <w:spacing w:val="5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uczestnictwa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5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jego obradach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>,</w:t>
      </w:r>
      <w:r w:rsidR="00510EDF" w:rsidRPr="00811D84">
        <w:rPr>
          <w:rFonts w:ascii="Calibri" w:hAnsi="Calibri" w:cs="Calibri"/>
          <w:sz w:val="24"/>
          <w:szCs w:val="24"/>
          <w:lang w:val="pl-PL"/>
        </w:rPr>
        <w:t xml:space="preserve"> w szczególności pro</w:t>
      </w:r>
      <w:r w:rsidR="00B81C5F" w:rsidRPr="00811D84">
        <w:rPr>
          <w:rFonts w:ascii="Calibri" w:hAnsi="Calibri" w:cs="Calibri"/>
          <w:sz w:val="24"/>
          <w:szCs w:val="24"/>
          <w:lang w:val="pl-PL"/>
        </w:rPr>
        <w:t>jekt</w:t>
      </w:r>
      <w:r w:rsidR="00285C29" w:rsidRPr="00811D84">
        <w:rPr>
          <w:rFonts w:ascii="Calibri" w:hAnsi="Calibri" w:cs="Calibri"/>
          <w:sz w:val="24"/>
          <w:szCs w:val="24"/>
          <w:lang w:val="pl-PL"/>
        </w:rPr>
        <w:t>ów</w:t>
      </w:r>
      <w:r w:rsidR="00510EDF" w:rsidRPr="00811D84">
        <w:rPr>
          <w:rFonts w:ascii="Calibri" w:hAnsi="Calibri" w:cs="Calibri"/>
          <w:sz w:val="24"/>
          <w:szCs w:val="24"/>
          <w:lang w:val="pl-PL"/>
        </w:rPr>
        <w:t xml:space="preserve"> regulaminu i porządku obrad</w:t>
      </w:r>
      <w:r w:rsidR="00007CD6" w:rsidRPr="00811D84">
        <w:rPr>
          <w:rFonts w:ascii="Calibri" w:hAnsi="Calibri" w:cs="Calibri"/>
          <w:sz w:val="24"/>
          <w:szCs w:val="24"/>
          <w:lang w:val="pl-PL"/>
        </w:rPr>
        <w:t>,  uchwały programowej i innych uchwał przewidzianych porządkiem obrad,</w:t>
      </w:r>
    </w:p>
    <w:p w14:paraId="7A444A09" w14:textId="3C49D139" w:rsidR="004D4661" w:rsidRPr="00811D84" w:rsidRDefault="00DB2DDF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wdrażanie uchwał Walnego Zjazdu Delegatów,</w:t>
      </w:r>
      <w:r w:rsidR="000F744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17056F90" w14:textId="671977A7" w:rsidR="004D4661" w:rsidRPr="00811D84" w:rsidRDefault="00704EF2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uchwalanie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regulaminów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wewnętrznych</w:t>
      </w:r>
      <w:r w:rsidR="00D23BD7" w:rsidRPr="00811D84">
        <w:rPr>
          <w:rFonts w:ascii="Calibri" w:hAnsi="Calibri" w:cs="Calibri"/>
          <w:sz w:val="24"/>
          <w:szCs w:val="24"/>
          <w:lang w:val="pl-PL"/>
        </w:rPr>
        <w:t xml:space="preserve">, w tym regulaminu pracy </w:t>
      </w:r>
      <w:r w:rsidR="004D4661" w:rsidRPr="00811D84">
        <w:rPr>
          <w:rFonts w:ascii="Calibri" w:hAnsi="Calibri" w:cs="Calibri"/>
          <w:sz w:val="24"/>
          <w:szCs w:val="24"/>
          <w:lang w:val="pl-PL"/>
        </w:rPr>
        <w:t>P</w:t>
      </w:r>
      <w:r w:rsidR="00D23BD7" w:rsidRPr="00811D84">
        <w:rPr>
          <w:rFonts w:ascii="Calibri" w:hAnsi="Calibri" w:cs="Calibri"/>
          <w:sz w:val="24"/>
          <w:szCs w:val="24"/>
          <w:lang w:val="pl-PL"/>
        </w:rPr>
        <w:t>rezydium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0F7447" w:rsidRPr="00811D84">
        <w:rPr>
          <w:rFonts w:ascii="Calibri" w:hAnsi="Calibri" w:cs="Calibri"/>
          <w:spacing w:val="4"/>
          <w:sz w:val="24"/>
          <w:szCs w:val="24"/>
          <w:lang w:val="pl-PL"/>
        </w:rPr>
        <w:t>Zarządu Głównego,</w:t>
      </w:r>
    </w:p>
    <w:p w14:paraId="25B3F9BF" w14:textId="54D72654" w:rsidR="004D4661" w:rsidRPr="00811D84" w:rsidRDefault="004D4661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ustalanie zasad gospodarowania majątkiem i </w:t>
      </w:r>
      <w:r w:rsidR="00886585" w:rsidRPr="00811D84">
        <w:rPr>
          <w:rFonts w:ascii="Calibri" w:hAnsi="Calibri" w:cs="Calibri"/>
          <w:sz w:val="24"/>
          <w:szCs w:val="24"/>
          <w:lang w:val="pl-PL"/>
        </w:rPr>
        <w:t>podejmowania decyzji finansowych</w:t>
      </w:r>
      <w:r w:rsidR="00F00562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>Towarzystwa,</w:t>
      </w:r>
    </w:p>
    <w:p w14:paraId="6754B8DD" w14:textId="3F0AB449" w:rsidR="004D4661" w:rsidRPr="00811D84" w:rsidRDefault="00D37E36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ustalanie </w:t>
      </w:r>
      <w:r w:rsidRPr="00811D84">
        <w:rPr>
          <w:rFonts w:ascii="Calibri" w:hAnsi="Calibri" w:cs="Calibri"/>
          <w:sz w:val="24"/>
          <w:szCs w:val="24"/>
          <w:lang w:val="pl-PL"/>
        </w:rPr>
        <w:t>wysokości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i zasad opłaty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składek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członkowskich</w:t>
      </w:r>
      <w:r w:rsidR="002736C7"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A1513DA" w14:textId="5459E82F" w:rsidR="004D4661" w:rsidRPr="00811D84" w:rsidRDefault="000141C5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podejmowanie uchwał w sprawach imprez, konferencji i innych przedsięwzięć dotyczących Towarzystwa jako </w:t>
      </w:r>
      <w:r w:rsidR="00DB2DDF" w:rsidRPr="00811D84">
        <w:rPr>
          <w:rFonts w:ascii="Calibri" w:hAnsi="Calibri" w:cs="Calibri"/>
          <w:sz w:val="24"/>
          <w:szCs w:val="24"/>
          <w:lang w:val="pl-PL"/>
        </w:rPr>
        <w:t>całości,</w:t>
      </w:r>
    </w:p>
    <w:p w14:paraId="5ED7E566" w14:textId="2E60D8BF" w:rsidR="004D4661" w:rsidRPr="00811D84" w:rsidRDefault="00DB2DDF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ustalanie zasad dotyczących kontaktów zagranicznych Towarzystwa,</w:t>
      </w:r>
    </w:p>
    <w:p w14:paraId="62D95A8A" w14:textId="56C3D228" w:rsidR="004D4661" w:rsidRPr="00811D84" w:rsidRDefault="00DB2DDF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powoływanie komisji i zespołów problemowych,</w:t>
      </w:r>
    </w:p>
    <w:p w14:paraId="1570567C" w14:textId="44A23B7D" w:rsidR="004D4661" w:rsidRPr="00811D84" w:rsidRDefault="00510EDF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podejmowanie uchwał o utworzeniu 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F00562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>rozwiąz</w:t>
      </w:r>
      <w:r w:rsidRPr="00811D84">
        <w:rPr>
          <w:rFonts w:ascii="Calibri" w:hAnsi="Calibri" w:cs="Calibri"/>
          <w:sz w:val="24"/>
          <w:szCs w:val="24"/>
          <w:lang w:val="pl-PL"/>
        </w:rPr>
        <w:t>a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>ni</w:t>
      </w:r>
      <w:r w:rsidRPr="00811D84">
        <w:rPr>
          <w:rFonts w:ascii="Calibri" w:hAnsi="Calibri" w:cs="Calibri"/>
          <w:sz w:val="24"/>
          <w:szCs w:val="24"/>
          <w:lang w:val="pl-PL"/>
        </w:rPr>
        <w:t>u</w:t>
      </w:r>
      <w:r w:rsidR="00F00562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="00F00562" w:rsidRPr="00811D84">
        <w:rPr>
          <w:rFonts w:ascii="Calibri" w:hAnsi="Calibri" w:cs="Calibri"/>
          <w:sz w:val="24"/>
          <w:szCs w:val="24"/>
          <w:lang w:val="pl-PL"/>
        </w:rPr>
        <w:t>oddziałów</w:t>
      </w:r>
      <w:r w:rsidR="000F7447" w:rsidRPr="00811D84">
        <w:rPr>
          <w:rFonts w:ascii="Calibri" w:hAnsi="Calibri" w:cs="Calibri"/>
          <w:sz w:val="24"/>
          <w:szCs w:val="24"/>
          <w:lang w:val="pl-PL"/>
        </w:rPr>
        <w:t xml:space="preserve"> terenowych</w:t>
      </w:r>
      <w:r w:rsidR="002F0C04" w:rsidRPr="00811D84">
        <w:rPr>
          <w:rFonts w:ascii="Calibri" w:hAnsi="Calibri" w:cs="Calibri"/>
          <w:sz w:val="24"/>
          <w:szCs w:val="24"/>
          <w:lang w:val="pl-PL"/>
        </w:rPr>
        <w:t xml:space="preserve"> oraz </w:t>
      </w:r>
      <w:r w:rsidR="0077598B" w:rsidRPr="00811D84">
        <w:rPr>
          <w:rFonts w:ascii="Calibri" w:hAnsi="Calibri" w:cs="Calibri"/>
          <w:sz w:val="24"/>
          <w:szCs w:val="24"/>
          <w:lang w:val="pl-PL"/>
        </w:rPr>
        <w:t xml:space="preserve">udzielanie wsparcia i </w:t>
      </w:r>
      <w:r w:rsidR="002F0C04" w:rsidRPr="00811D84">
        <w:rPr>
          <w:rFonts w:ascii="Calibri" w:hAnsi="Calibri" w:cs="Calibri"/>
          <w:sz w:val="24"/>
          <w:szCs w:val="24"/>
          <w:lang w:val="pl-PL"/>
        </w:rPr>
        <w:t>sprawowanie nadzoru nad ich działalnością,</w:t>
      </w:r>
    </w:p>
    <w:p w14:paraId="68F23CA1" w14:textId="77353C88" w:rsidR="00320B84" w:rsidRPr="00811D84" w:rsidRDefault="00320B84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rozpatrywanie wniosków Głównej Komisji Rewizyjnej,</w:t>
      </w:r>
      <w:r w:rsidR="00B377CC" w:rsidRPr="00811D84">
        <w:rPr>
          <w:rFonts w:ascii="Calibri" w:hAnsi="Calibri" w:cs="Calibri"/>
          <w:sz w:val="24"/>
          <w:szCs w:val="24"/>
          <w:lang w:val="pl-PL"/>
        </w:rPr>
        <w:t xml:space="preserve"> w tym corocznych wniosków o absolutorium członków Prezydium Zarządu Głównego,</w:t>
      </w:r>
    </w:p>
    <w:p w14:paraId="3D0E96B6" w14:textId="2FDB01A0" w:rsidR="004D4661" w:rsidRPr="00811D84" w:rsidRDefault="00704EF2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rozstrzyganie</w:t>
      </w:r>
      <w:r w:rsidR="003D33E5" w:rsidRPr="00811D84">
        <w:rPr>
          <w:rFonts w:ascii="Calibri" w:hAnsi="Calibri" w:cs="Calibri"/>
          <w:spacing w:val="24"/>
          <w:sz w:val="24"/>
          <w:szCs w:val="24"/>
          <w:lang w:val="pl-PL"/>
        </w:rPr>
        <w:t xml:space="preserve"> </w:t>
      </w:r>
      <w:r w:rsidR="003D33E5" w:rsidRPr="00811D84">
        <w:rPr>
          <w:rFonts w:ascii="Calibri" w:hAnsi="Calibri" w:cs="Calibri"/>
          <w:spacing w:val="-1"/>
          <w:sz w:val="24"/>
          <w:szCs w:val="24"/>
          <w:lang w:val="pl-PL"/>
        </w:rPr>
        <w:t>związanych</w:t>
      </w:r>
      <w:r w:rsidR="003D33E5" w:rsidRPr="00811D84">
        <w:rPr>
          <w:rFonts w:ascii="Calibri" w:hAnsi="Calibri" w:cs="Calibri"/>
          <w:sz w:val="24"/>
          <w:szCs w:val="24"/>
          <w:lang w:val="pl-PL"/>
        </w:rPr>
        <w:t xml:space="preserve"> z działalnością Towarzystwa </w:t>
      </w:r>
      <w:r w:rsidRPr="00811D84">
        <w:rPr>
          <w:rFonts w:ascii="Calibri" w:hAnsi="Calibri" w:cs="Calibri"/>
          <w:sz w:val="24"/>
          <w:szCs w:val="24"/>
          <w:lang w:val="pl-PL"/>
        </w:rPr>
        <w:t>spraw</w:t>
      </w:r>
      <w:r w:rsidRPr="00811D84">
        <w:rPr>
          <w:rFonts w:ascii="Calibri" w:hAnsi="Calibri" w:cs="Calibri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spornych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między</w:t>
      </w:r>
      <w:r w:rsidR="003D33E5" w:rsidRPr="00811D84">
        <w:rPr>
          <w:rFonts w:ascii="Calibri" w:hAnsi="Calibri" w:cs="Calibri"/>
          <w:sz w:val="24"/>
          <w:szCs w:val="24"/>
          <w:lang w:val="pl-PL"/>
        </w:rPr>
        <w:t xml:space="preserve"> członkami,</w:t>
      </w:r>
    </w:p>
    <w:p w14:paraId="5E8FC5C6" w14:textId="5772F3DC" w:rsidR="004D4661" w:rsidRPr="00811D84" w:rsidRDefault="001E6C78">
      <w:pPr>
        <w:pStyle w:val="Bezodstpw"/>
        <w:numPr>
          <w:ilvl w:val="1"/>
          <w:numId w:val="2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podejmowanie uchwał</w:t>
      </w:r>
      <w:r w:rsidR="00304D35" w:rsidRPr="00811D84">
        <w:rPr>
          <w:rFonts w:ascii="Calibri" w:hAnsi="Calibri" w:cs="Calibri"/>
          <w:sz w:val="24"/>
          <w:szCs w:val="24"/>
          <w:lang w:val="pl-PL"/>
        </w:rPr>
        <w:t xml:space="preserve"> w </w:t>
      </w:r>
      <w:r w:rsidR="00815FC3" w:rsidRPr="00811D84">
        <w:rPr>
          <w:rFonts w:ascii="Calibri" w:hAnsi="Calibri" w:cs="Calibri"/>
          <w:sz w:val="24"/>
          <w:szCs w:val="24"/>
          <w:lang w:val="pl-PL"/>
        </w:rPr>
        <w:t xml:space="preserve">nienależących do kompetencji oddziałów </w:t>
      </w:r>
      <w:r w:rsidR="00304D35" w:rsidRPr="00811D84">
        <w:rPr>
          <w:rFonts w:ascii="Calibri" w:hAnsi="Calibri" w:cs="Calibri"/>
          <w:sz w:val="24"/>
          <w:szCs w:val="24"/>
          <w:lang w:val="pl-PL"/>
        </w:rPr>
        <w:t xml:space="preserve">sprawach </w:t>
      </w:r>
      <w:r w:rsidRPr="00811D84">
        <w:rPr>
          <w:rFonts w:ascii="Calibri" w:hAnsi="Calibri" w:cs="Calibri"/>
          <w:sz w:val="24"/>
          <w:szCs w:val="24"/>
          <w:lang w:val="pl-PL"/>
        </w:rPr>
        <w:t>przyjmowani</w:t>
      </w:r>
      <w:r w:rsidR="00304D35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>, skreślani</w:t>
      </w:r>
      <w:r w:rsidR="00304D35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i wykluczani</w:t>
      </w:r>
      <w:r w:rsidR="00304D35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członków Towarzystwa,</w:t>
      </w:r>
    </w:p>
    <w:p w14:paraId="2F55BD9B" w14:textId="6C4FC684" w:rsidR="00846BDF" w:rsidRPr="00811D84" w:rsidRDefault="0084253C" w:rsidP="00EC2C96">
      <w:pPr>
        <w:pStyle w:val="Bezodstpw"/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1.1.3 </w:t>
      </w:r>
      <w:r w:rsidR="001E6C78" w:rsidRPr="00811D84">
        <w:rPr>
          <w:rFonts w:ascii="Calibri" w:hAnsi="Calibri" w:cs="Calibri"/>
          <w:sz w:val="24"/>
          <w:szCs w:val="24"/>
          <w:lang w:val="pl-PL"/>
        </w:rPr>
        <w:t xml:space="preserve">nadawanie 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 xml:space="preserve">MEDALU ZA ZASŁUGI DLA TOWARZYSTWA POLSKO-AUSTRIACKIEGO, </w:t>
      </w:r>
      <w:r w:rsidR="001E6C78" w:rsidRPr="00811D84">
        <w:rPr>
          <w:rFonts w:ascii="Calibri" w:hAnsi="Calibri" w:cs="Calibri"/>
          <w:sz w:val="24"/>
          <w:szCs w:val="24"/>
          <w:lang w:val="pl-PL"/>
        </w:rPr>
        <w:t>Honorowej Odznaki „ZASŁUŻONY DLA TOWARZYSTWA POLSKO-AUSTRIACKIEGO”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 xml:space="preserve">, DYPLOMU ZA ZASŁUGI DLA TOWARZYSTWA POLSKO-AUSTRIACKIEGO </w:t>
      </w:r>
      <w:r w:rsidR="00815FC3" w:rsidRPr="00811D84">
        <w:rPr>
          <w:rFonts w:ascii="Calibri" w:hAnsi="Calibri" w:cs="Calibri"/>
          <w:sz w:val="24"/>
          <w:szCs w:val="24"/>
          <w:lang w:val="pl-PL"/>
        </w:rPr>
        <w:t>i innych wyróżnień ustanowionych przez Walny Zjazd Delegatów.</w:t>
      </w:r>
    </w:p>
    <w:p w14:paraId="4930D81D" w14:textId="54FE0013" w:rsidR="00304D35" w:rsidRPr="00811D84" w:rsidRDefault="00CC4AB1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1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AF1E75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A86415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1</w:t>
      </w:r>
    </w:p>
    <w:p w14:paraId="672F0111" w14:textId="7C4CA66F" w:rsidR="003D33E5" w:rsidRPr="00811D84" w:rsidRDefault="003D33E5">
      <w:pPr>
        <w:pStyle w:val="Bezodstpw"/>
        <w:numPr>
          <w:ilvl w:val="0"/>
          <w:numId w:val="26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Posiedzenia</w:t>
      </w:r>
      <w:r w:rsidRPr="00811D84">
        <w:rPr>
          <w:rFonts w:ascii="Calibri" w:hAnsi="Calibri" w:cs="Calibri"/>
          <w:spacing w:val="4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4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</w:t>
      </w:r>
      <w:r w:rsidR="00596412" w:rsidRPr="00811D84">
        <w:rPr>
          <w:rFonts w:ascii="Calibri" w:hAnsi="Calibri" w:cs="Calibri"/>
          <w:spacing w:val="3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zwoływane</w:t>
      </w:r>
      <w:r w:rsidRPr="00811D84">
        <w:rPr>
          <w:rFonts w:ascii="Calibri" w:hAnsi="Calibri" w:cs="Calibri"/>
          <w:spacing w:val="4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są</w:t>
      </w:r>
      <w:r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przez</w:t>
      </w:r>
      <w:r w:rsidRPr="00811D84">
        <w:rPr>
          <w:rFonts w:ascii="Calibri" w:hAnsi="Calibri" w:cs="Calibri"/>
          <w:spacing w:val="3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prezesa</w:t>
      </w:r>
      <w:r w:rsidRPr="00811D84">
        <w:rPr>
          <w:rFonts w:ascii="Calibri" w:hAnsi="Calibri" w:cs="Calibri"/>
          <w:spacing w:val="3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spacing w:val="4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upoważnionego </w:t>
      </w:r>
      <w:r w:rsidR="00A452D4" w:rsidRPr="00811D84">
        <w:rPr>
          <w:rFonts w:ascii="Calibri" w:hAnsi="Calibri" w:cs="Calibri"/>
          <w:sz w:val="24"/>
          <w:szCs w:val="24"/>
          <w:lang w:val="pl-PL"/>
        </w:rPr>
        <w:t>wiceprezesa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miarę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potrzeby,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nie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rzadziej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jednak niż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 na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pół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roku</w:t>
      </w:r>
      <w:r w:rsidR="00C81440" w:rsidRPr="00811D84">
        <w:rPr>
          <w:rFonts w:ascii="Calibri" w:hAnsi="Calibri" w:cs="Calibri"/>
          <w:sz w:val="24"/>
          <w:szCs w:val="24"/>
          <w:lang w:val="pl-PL"/>
        </w:rPr>
        <w:t xml:space="preserve">. </w:t>
      </w:r>
    </w:p>
    <w:p w14:paraId="76922D7B" w14:textId="4DDA259D" w:rsidR="00AF1E75" w:rsidRPr="00811D84" w:rsidRDefault="00C3196C">
      <w:pPr>
        <w:pStyle w:val="Bezodstpw"/>
        <w:numPr>
          <w:ilvl w:val="0"/>
          <w:numId w:val="26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Posiedzenia</w:t>
      </w:r>
      <w:r w:rsidR="009E6444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 xml:space="preserve"> są protokołowane. Protokół powinien zawierać porządek obrad, imiona i nazwiska obecnych </w:t>
      </w:r>
      <w:r w:rsidR="00007CD6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osób</w:t>
      </w:r>
      <w:r w:rsidR="009E6444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 xml:space="preserve"> </w:t>
      </w:r>
      <w:r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 xml:space="preserve">uprawnionych do głosowania </w:t>
      </w:r>
      <w:r w:rsidR="009E6444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i liczbę głosów oddanych na poszczególne uchwały.</w:t>
      </w:r>
    </w:p>
    <w:p w14:paraId="2232C171" w14:textId="2C04AA8F" w:rsidR="00596412" w:rsidRPr="00811D84" w:rsidRDefault="00596412">
      <w:pPr>
        <w:pStyle w:val="Bezodstpw"/>
        <w:numPr>
          <w:ilvl w:val="0"/>
          <w:numId w:val="26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 xml:space="preserve">Uchwały podejmowane są w głosowaniu jawnym zwyczajną większością głosów, przy obecności co najmniej </w:t>
      </w:r>
      <w:r w:rsidR="00164F86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1/</w:t>
      </w:r>
      <w:r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2 członków Zarządu Głównego.</w:t>
      </w:r>
    </w:p>
    <w:p w14:paraId="080FAA53" w14:textId="745560E5" w:rsidR="00846BDF" w:rsidRPr="00811D84" w:rsidRDefault="004808D6">
      <w:pPr>
        <w:pStyle w:val="Bezodstpw"/>
        <w:numPr>
          <w:ilvl w:val="0"/>
          <w:numId w:val="26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przypadku braku wymaganego kworum, posiedzenie Zarządu Głównego zwołuje się w drugim terminie, nie wcześniej niż po upływie 10 minut od pierwotnego terminu. Posiedzenie odbyte w drugim terminie jest ważne bez względu na liczbę obecnych delegatów.</w:t>
      </w:r>
    </w:p>
    <w:p w14:paraId="0E14E2BA" w14:textId="314D8DBA" w:rsidR="00AF1E75" w:rsidRPr="00811D84" w:rsidRDefault="00FE6F23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2</w:t>
      </w:r>
    </w:p>
    <w:p w14:paraId="1D796EF8" w14:textId="7C560A99" w:rsidR="00D94B3F" w:rsidRPr="00811D84" w:rsidRDefault="00DB2DDF">
      <w:pPr>
        <w:pStyle w:val="Bezodstpw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Zarząd Główny wybiera ze swojego grona </w:t>
      </w:r>
      <w:r w:rsidR="004B5B49" w:rsidRPr="00811D84">
        <w:rPr>
          <w:rFonts w:ascii="Calibri" w:hAnsi="Calibri" w:cs="Calibri"/>
          <w:sz w:val="24"/>
          <w:szCs w:val="24"/>
          <w:lang w:val="pl-PL"/>
        </w:rPr>
        <w:t xml:space="preserve">7 osobowe </w:t>
      </w:r>
      <w:r w:rsidR="00285C29" w:rsidRPr="00811D84">
        <w:rPr>
          <w:rFonts w:ascii="Calibri" w:hAnsi="Calibri" w:cs="Calibri"/>
          <w:sz w:val="24"/>
          <w:szCs w:val="24"/>
          <w:lang w:val="pl-PL"/>
        </w:rPr>
        <w:t>P</w:t>
      </w:r>
      <w:r w:rsidRPr="00811D84">
        <w:rPr>
          <w:rFonts w:ascii="Calibri" w:hAnsi="Calibri" w:cs="Calibri"/>
          <w:sz w:val="24"/>
          <w:szCs w:val="24"/>
          <w:lang w:val="pl-PL"/>
        </w:rPr>
        <w:t>rezydium</w:t>
      </w:r>
      <w:r w:rsidR="004B5B49" w:rsidRPr="00811D84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811D84">
        <w:rPr>
          <w:rFonts w:ascii="Calibri" w:hAnsi="Calibri" w:cs="Calibri"/>
          <w:sz w:val="24"/>
          <w:szCs w:val="24"/>
          <w:lang w:val="pl-PL"/>
        </w:rPr>
        <w:t>w skład którego wchodzą</w:t>
      </w:r>
      <w:r w:rsidR="004B5B49" w:rsidRPr="00811D84">
        <w:rPr>
          <w:rFonts w:ascii="Calibri" w:hAnsi="Calibri" w:cs="Calibri"/>
          <w:sz w:val="24"/>
          <w:szCs w:val="24"/>
          <w:lang w:val="pl-PL"/>
        </w:rPr>
        <w:t>: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prezes, </w:t>
      </w:r>
      <w:r w:rsidR="00B51A92" w:rsidRPr="00811D84">
        <w:rPr>
          <w:rFonts w:ascii="Calibri" w:hAnsi="Calibri" w:cs="Calibri"/>
          <w:sz w:val="24"/>
          <w:szCs w:val="24"/>
          <w:lang w:val="pl-PL"/>
        </w:rPr>
        <w:t>trzech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wiceprezesów, </w:t>
      </w:r>
      <w:r w:rsidR="00B51A92" w:rsidRPr="00811D84">
        <w:rPr>
          <w:rFonts w:ascii="Calibri" w:hAnsi="Calibri" w:cs="Calibri"/>
          <w:sz w:val="24"/>
          <w:szCs w:val="24"/>
          <w:lang w:val="pl-PL"/>
        </w:rPr>
        <w:t xml:space="preserve">sekretarz, </w:t>
      </w:r>
      <w:r w:rsidRPr="00811D84">
        <w:rPr>
          <w:rFonts w:ascii="Calibri" w:hAnsi="Calibri" w:cs="Calibri"/>
          <w:sz w:val="24"/>
          <w:szCs w:val="24"/>
          <w:lang w:val="pl-PL"/>
        </w:rPr>
        <w:t>sekretarz generalny</w:t>
      </w:r>
      <w:r w:rsidR="000A0D66" w:rsidRPr="00811D84">
        <w:rPr>
          <w:rFonts w:ascii="Calibri" w:hAnsi="Calibri" w:cs="Calibri"/>
          <w:sz w:val="24"/>
          <w:szCs w:val="24"/>
          <w:lang w:val="pl-PL"/>
        </w:rPr>
        <w:t xml:space="preserve"> oraz </w:t>
      </w:r>
      <w:r w:rsidR="00D37E36" w:rsidRPr="00811D84">
        <w:rPr>
          <w:rFonts w:ascii="Calibri" w:hAnsi="Calibri" w:cs="Calibri"/>
          <w:sz w:val="24"/>
          <w:szCs w:val="24"/>
          <w:lang w:val="pl-PL"/>
        </w:rPr>
        <w:t>skarbnik</w:t>
      </w:r>
      <w:r w:rsidR="000A0D66" w:rsidRPr="00811D84">
        <w:rPr>
          <w:rFonts w:ascii="Calibri" w:hAnsi="Calibri" w:cs="Calibri"/>
          <w:sz w:val="24"/>
          <w:szCs w:val="24"/>
          <w:lang w:val="pl-PL"/>
        </w:rPr>
        <w:t>.</w:t>
      </w:r>
      <w:r w:rsidR="00D37E36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2C4F7C54" w14:textId="77777777" w:rsidR="00D94B3F" w:rsidRPr="00811D84" w:rsidRDefault="00D37E36">
      <w:pPr>
        <w:pStyle w:val="Bezodstpw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Prezydium kieruje bieżącą działalnością i reprezentuje Towarzystwo na zewnątrz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>zgodnie</w:t>
      </w:r>
      <w:r w:rsidR="002452AE" w:rsidRPr="00811D84">
        <w:rPr>
          <w:rFonts w:ascii="Calibri" w:hAnsi="Calibri" w:cs="Calibri"/>
          <w:spacing w:val="107"/>
          <w:sz w:val="24"/>
          <w:szCs w:val="24"/>
          <w:lang w:val="pl-PL"/>
        </w:rPr>
        <w:t xml:space="preserve">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2452AE" w:rsidRPr="00811D84">
        <w:rPr>
          <w:rFonts w:ascii="Calibri" w:hAnsi="Calibri" w:cs="Calibri"/>
          <w:spacing w:val="107"/>
          <w:sz w:val="24"/>
          <w:szCs w:val="24"/>
          <w:lang w:val="pl-PL"/>
        </w:rPr>
        <w:t xml:space="preserve">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>regulaminem</w:t>
      </w:r>
      <w:r w:rsidR="002452AE" w:rsidRPr="00811D84">
        <w:rPr>
          <w:rFonts w:ascii="Calibri" w:hAnsi="Calibri" w:cs="Calibri"/>
          <w:spacing w:val="107"/>
          <w:sz w:val="24"/>
          <w:szCs w:val="24"/>
          <w:lang w:val="pl-PL"/>
        </w:rPr>
        <w:t xml:space="preserve">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>uchwalonym</w:t>
      </w:r>
      <w:r w:rsidR="002452AE" w:rsidRPr="00811D84">
        <w:rPr>
          <w:rFonts w:ascii="Calibri" w:hAnsi="Calibri" w:cs="Calibri"/>
          <w:spacing w:val="111"/>
          <w:sz w:val="24"/>
          <w:szCs w:val="24"/>
          <w:lang w:val="pl-PL"/>
        </w:rPr>
        <w:t xml:space="preserve">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>przez</w:t>
      </w:r>
      <w:r w:rsidR="002452AE" w:rsidRPr="00811D84">
        <w:rPr>
          <w:rFonts w:ascii="Calibri" w:hAnsi="Calibri" w:cs="Calibri"/>
          <w:spacing w:val="107"/>
          <w:sz w:val="24"/>
          <w:szCs w:val="24"/>
          <w:lang w:val="pl-PL"/>
        </w:rPr>
        <w:t xml:space="preserve"> 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 xml:space="preserve">Zarząd </w:t>
      </w:r>
      <w:r w:rsidR="002452AE" w:rsidRPr="00811D84">
        <w:rPr>
          <w:rFonts w:ascii="Calibri" w:hAnsi="Calibri" w:cs="Calibri"/>
          <w:spacing w:val="-1"/>
          <w:sz w:val="24"/>
          <w:szCs w:val="24"/>
          <w:lang w:val="pl-PL"/>
        </w:rPr>
        <w:t>Główny.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AE5D0DC" w14:textId="34E4103B" w:rsidR="00D37E36" w:rsidRPr="00811D84" w:rsidRDefault="002452AE">
      <w:pPr>
        <w:pStyle w:val="Bezodstpw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Posiedzenia</w:t>
      </w:r>
      <w:r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Prezydium</w:t>
      </w:r>
      <w:r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odbywają</w:t>
      </w:r>
      <w:r w:rsidRPr="00811D84">
        <w:rPr>
          <w:rFonts w:ascii="Calibri" w:hAnsi="Calibri" w:cs="Calibri"/>
          <w:spacing w:val="4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Pr="00811D84">
        <w:rPr>
          <w:rFonts w:ascii="Calibri" w:hAnsi="Calibri" w:cs="Calibri"/>
          <w:spacing w:val="4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miarę</w:t>
      </w:r>
      <w:r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potrzeby,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nie rzadziej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jednak niż raz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 trzy miesiące.</w:t>
      </w:r>
    </w:p>
    <w:p w14:paraId="12BB8113" w14:textId="5C9347E7" w:rsidR="002452AE" w:rsidRPr="00811D84" w:rsidRDefault="00D37E36">
      <w:pPr>
        <w:pStyle w:val="Bezodstpw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Prezydium podejmuje decyzje kolektywnie </w:t>
      </w:r>
      <w:r w:rsidR="00D23BD7" w:rsidRPr="00811D84">
        <w:rPr>
          <w:rFonts w:ascii="Calibri" w:hAnsi="Calibri" w:cs="Calibri"/>
          <w:sz w:val="24"/>
          <w:szCs w:val="24"/>
          <w:lang w:val="pl-PL"/>
        </w:rPr>
        <w:t>pod przewodnictwem prezesa lub jednego z wiceprezesów</w:t>
      </w:r>
      <w:r w:rsidR="00CC4AB1" w:rsidRPr="00811D84">
        <w:rPr>
          <w:rFonts w:ascii="Calibri" w:hAnsi="Calibri" w:cs="Calibri"/>
          <w:sz w:val="24"/>
          <w:szCs w:val="24"/>
          <w:lang w:val="pl-PL"/>
        </w:rPr>
        <w:t>.</w:t>
      </w:r>
      <w:r w:rsidR="00D94B3F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Uchwały</w:t>
      </w:r>
      <w:r w:rsidR="004B41C0"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zapadają</w:t>
      </w:r>
      <w:r w:rsidR="004B41C0"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pacing w:val="-1"/>
          <w:sz w:val="24"/>
          <w:szCs w:val="24"/>
          <w:lang w:val="pl-PL"/>
        </w:rPr>
        <w:t>zwykłą</w:t>
      </w:r>
      <w:r w:rsidR="004B41C0" w:rsidRPr="00811D84">
        <w:rPr>
          <w:rFonts w:ascii="Calibri" w:hAnsi="Calibri" w:cs="Calibri"/>
          <w:spacing w:val="14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większością</w:t>
      </w:r>
      <w:r w:rsidR="004B41C0"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="004B41C0"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przy</w:t>
      </w:r>
      <w:r w:rsidR="004B41C0"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obecności co</w:t>
      </w:r>
      <w:r w:rsidR="004B41C0"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pacing w:val="-1"/>
          <w:sz w:val="24"/>
          <w:szCs w:val="24"/>
          <w:lang w:val="pl-PL"/>
        </w:rPr>
        <w:t>najmniej</w:t>
      </w:r>
      <w:r w:rsidR="004B41C0" w:rsidRPr="00811D84">
        <w:rPr>
          <w:rFonts w:ascii="Calibri" w:hAnsi="Calibri" w:cs="Calibri"/>
          <w:spacing w:val="37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½</w:t>
      </w:r>
      <w:r w:rsidR="004B41C0"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uprawnionych</w:t>
      </w:r>
      <w:r w:rsidR="004B41C0" w:rsidRPr="00811D84">
        <w:rPr>
          <w:rFonts w:ascii="Calibri" w:hAnsi="Calibri" w:cs="Calibri"/>
          <w:spacing w:val="40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do</w:t>
      </w:r>
      <w:r w:rsidR="004B41C0" w:rsidRPr="00811D84">
        <w:rPr>
          <w:rFonts w:ascii="Calibri" w:hAnsi="Calibri" w:cs="Calibri"/>
          <w:spacing w:val="36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głosowania</w:t>
      </w:r>
      <w:r w:rsidR="004B41C0" w:rsidRPr="00811D84">
        <w:rPr>
          <w:rFonts w:ascii="Calibri" w:hAnsi="Calibri" w:cs="Calibri"/>
          <w:spacing w:val="35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członków.</w:t>
      </w:r>
      <w:r w:rsidR="004B41C0" w:rsidRPr="00811D84">
        <w:rPr>
          <w:rFonts w:ascii="Calibri" w:hAnsi="Calibri" w:cs="Calibri"/>
          <w:spacing w:val="38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W</w:t>
      </w:r>
      <w:r w:rsidR="004B41C0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razie</w:t>
      </w:r>
      <w:r w:rsidR="004B41C0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równości</w:t>
      </w:r>
      <w:r w:rsidR="004B41C0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="004B41C0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rozstrzyga</w:t>
      </w:r>
      <w:r w:rsidR="004B41C0"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głos</w:t>
      </w:r>
      <w:r w:rsidR="004B41C0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przewodniczącego</w:t>
      </w:r>
      <w:r w:rsidR="004B41C0"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4B41C0" w:rsidRPr="00811D84">
        <w:rPr>
          <w:rFonts w:ascii="Calibri" w:hAnsi="Calibri" w:cs="Calibri"/>
          <w:sz w:val="24"/>
          <w:szCs w:val="24"/>
          <w:lang w:val="pl-PL"/>
        </w:rPr>
        <w:t>zebrania.</w:t>
      </w:r>
      <w:r w:rsidR="002452AE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80B4C7F" w14:textId="60014BFA" w:rsidR="00B51A92" w:rsidRPr="00811D84" w:rsidRDefault="00C80EB1">
      <w:pPr>
        <w:pStyle w:val="Bezodstpw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 w:bidi="ar-SA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Do złożenia o</w:t>
      </w:r>
      <w:r w:rsidR="00B51A92" w:rsidRPr="00811D84">
        <w:rPr>
          <w:rFonts w:ascii="Calibri" w:hAnsi="Calibri" w:cs="Calibri"/>
          <w:sz w:val="24"/>
          <w:szCs w:val="24"/>
          <w:lang w:val="pl-PL"/>
        </w:rPr>
        <w:t>świadcze</w:t>
      </w:r>
      <w:r w:rsidRPr="00811D84">
        <w:rPr>
          <w:rFonts w:ascii="Calibri" w:hAnsi="Calibri" w:cs="Calibri"/>
          <w:sz w:val="24"/>
          <w:szCs w:val="24"/>
          <w:lang w:val="pl-PL"/>
        </w:rPr>
        <w:t>ń</w:t>
      </w:r>
      <w:r w:rsidR="00B51A92" w:rsidRPr="00811D84">
        <w:rPr>
          <w:rFonts w:ascii="Calibri" w:hAnsi="Calibri" w:cs="Calibri"/>
          <w:sz w:val="24"/>
          <w:szCs w:val="24"/>
          <w:lang w:val="pl-PL"/>
        </w:rPr>
        <w:t xml:space="preserve"> z zakresu praw i spraw majątkowych Towarzystwa </w:t>
      </w:r>
      <w:r w:rsidRPr="00811D84">
        <w:rPr>
          <w:rFonts w:ascii="Calibri" w:hAnsi="Calibri" w:cs="Calibri"/>
          <w:sz w:val="24"/>
          <w:szCs w:val="24"/>
          <w:lang w:val="pl-PL"/>
        </w:rPr>
        <w:t>wymagane jest współdziałanie dwóch członków prezydium</w:t>
      </w:r>
      <w:r w:rsidR="006C1E88" w:rsidRPr="00811D84">
        <w:rPr>
          <w:rFonts w:ascii="Calibri" w:hAnsi="Calibri" w:cs="Calibri"/>
          <w:sz w:val="24"/>
          <w:szCs w:val="24"/>
          <w:lang w:val="pl-PL"/>
        </w:rPr>
        <w:t xml:space="preserve"> lub dwóch innych</w:t>
      </w:r>
      <w:r w:rsidR="00A13158" w:rsidRPr="00811D84">
        <w:rPr>
          <w:rFonts w:ascii="Calibri" w:hAnsi="Calibri" w:cs="Calibri"/>
          <w:sz w:val="24"/>
          <w:szCs w:val="24"/>
          <w:lang w:val="pl-PL"/>
        </w:rPr>
        <w:t xml:space="preserve"> osób upoważnionych przez Zarząd Główny</w:t>
      </w:r>
      <w:r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17DED8B7" w14:textId="212CF607" w:rsidR="004B41C0" w:rsidRPr="00811D84" w:rsidRDefault="00704EF2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i/>
          <w:iCs/>
          <w:color w:val="0F9ED5" w:themeColor="accent4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4B41C0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0D24E1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</w:p>
    <w:p w14:paraId="3CE23CC8" w14:textId="77777777" w:rsidR="004B41C0" w:rsidRPr="00811D84" w:rsidRDefault="00704EF2">
      <w:pPr>
        <w:pStyle w:val="Bezodstpw"/>
        <w:numPr>
          <w:ilvl w:val="0"/>
          <w:numId w:val="2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Główna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Komisja</w:t>
      </w:r>
      <w:r w:rsidRPr="00811D84">
        <w:rPr>
          <w:rFonts w:ascii="Calibri" w:hAnsi="Calibri" w:cs="Calibri"/>
          <w:spacing w:val="3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Rewizyjna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powołana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jest</w:t>
      </w:r>
      <w:r w:rsidRPr="00811D84">
        <w:rPr>
          <w:rFonts w:ascii="Calibri" w:hAnsi="Calibri" w:cs="Calibri"/>
          <w:spacing w:val="2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</w:t>
      </w:r>
      <w:r w:rsidRPr="00811D84">
        <w:rPr>
          <w:rFonts w:ascii="Calibri" w:hAnsi="Calibri" w:cs="Calibri"/>
          <w:spacing w:val="3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przeprowadzenia</w:t>
      </w:r>
      <w:r w:rsidRPr="00811D84">
        <w:rPr>
          <w:rFonts w:ascii="Calibri" w:hAnsi="Calibri" w:cs="Calibri"/>
          <w:spacing w:val="3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co</w:t>
      </w:r>
      <w:r w:rsidRPr="00811D84">
        <w:rPr>
          <w:rFonts w:ascii="Calibri" w:hAnsi="Calibri" w:cs="Calibri"/>
          <w:spacing w:val="3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najmniej</w:t>
      </w:r>
      <w:r w:rsidRPr="00811D84">
        <w:rPr>
          <w:rFonts w:ascii="Calibri" w:hAnsi="Calibri" w:cs="Calibri"/>
          <w:spacing w:val="3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 w</w:t>
      </w:r>
      <w:r w:rsidRPr="00811D84">
        <w:rPr>
          <w:rFonts w:ascii="Calibri" w:hAnsi="Calibri" w:cs="Calibri"/>
          <w:spacing w:val="7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roku</w:t>
      </w:r>
      <w:r w:rsidRPr="00811D84">
        <w:rPr>
          <w:rFonts w:ascii="Calibri" w:hAnsi="Calibri" w:cs="Calibri"/>
          <w:spacing w:val="7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kontroli</w:t>
      </w:r>
      <w:r w:rsidRPr="00811D84">
        <w:rPr>
          <w:rFonts w:ascii="Calibri" w:hAnsi="Calibri" w:cs="Calibri"/>
          <w:spacing w:val="7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całokształtu</w:t>
      </w:r>
      <w:r w:rsidRPr="00811D84">
        <w:rPr>
          <w:rFonts w:ascii="Calibri" w:hAnsi="Calibri" w:cs="Calibri"/>
          <w:spacing w:val="7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Pr="00811D84">
        <w:rPr>
          <w:rFonts w:ascii="Calibri" w:hAnsi="Calibri" w:cs="Calibri"/>
          <w:spacing w:val="7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7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ze</w:t>
      </w:r>
      <w:r w:rsidRPr="00811D84">
        <w:rPr>
          <w:rFonts w:ascii="Calibri" w:hAnsi="Calibri" w:cs="Calibri"/>
          <w:spacing w:val="7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szczególnym</w:t>
      </w:r>
      <w:r w:rsidRPr="00811D84">
        <w:rPr>
          <w:rFonts w:ascii="Calibri" w:hAnsi="Calibri" w:cs="Calibri"/>
          <w:spacing w:val="7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uwzględnieniem działalności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finansowej.</w:t>
      </w:r>
    </w:p>
    <w:p w14:paraId="5C1BAA39" w14:textId="68662963" w:rsidR="00650E21" w:rsidRPr="00811D84" w:rsidRDefault="00650E21">
      <w:pPr>
        <w:pStyle w:val="Bezodstpw"/>
        <w:numPr>
          <w:ilvl w:val="0"/>
          <w:numId w:val="2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Wnioski z ustaleń kontroli, o których mowa w ust. 1</w:t>
      </w:r>
      <w:r w:rsidR="00585BD0"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Główna Komisja Rewizyjna przedkłada do rozpatrzenia Zarządowi Głównemu wraz z wnioskami w sprawach absolutorium dla członków Prezydium Zarządu Głównego. </w:t>
      </w:r>
    </w:p>
    <w:p w14:paraId="7E4DBAB0" w14:textId="464B3E2D" w:rsidR="00846BDF" w:rsidRPr="00811D84" w:rsidRDefault="00704EF2">
      <w:pPr>
        <w:pStyle w:val="Bezodstpw"/>
        <w:numPr>
          <w:ilvl w:val="0"/>
          <w:numId w:val="2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Główna</w:t>
      </w:r>
      <w:r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Komisja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Rewizyjna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składa</w:t>
      </w:r>
      <w:r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3</w:t>
      </w:r>
      <w:r w:rsidRPr="00811D84">
        <w:rPr>
          <w:rFonts w:ascii="Calibri" w:hAnsi="Calibri" w:cs="Calibri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-</w:t>
      </w:r>
      <w:r w:rsidRPr="00811D84">
        <w:rPr>
          <w:rFonts w:ascii="Calibri" w:hAnsi="Calibri" w:cs="Calibri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7</w:t>
      </w:r>
      <w:r w:rsidRPr="00811D84">
        <w:rPr>
          <w:rFonts w:ascii="Calibri" w:hAnsi="Calibri" w:cs="Calibri"/>
          <w:spacing w:val="1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członków,</w:t>
      </w:r>
      <w:r w:rsidRPr="00811D84">
        <w:rPr>
          <w:rFonts w:ascii="Calibri" w:hAnsi="Calibri" w:cs="Calibri"/>
          <w:spacing w:val="2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spośród</w:t>
      </w:r>
      <w:r w:rsidRPr="00811D84">
        <w:rPr>
          <w:rFonts w:ascii="Calibri" w:hAnsi="Calibri" w:cs="Calibri"/>
          <w:spacing w:val="1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których</w:t>
      </w:r>
      <w:r w:rsidRPr="00811D84">
        <w:rPr>
          <w:rFonts w:ascii="Calibri" w:hAnsi="Calibri" w:cs="Calibri"/>
          <w:spacing w:val="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wybiera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przewodniczącego,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wiceprzewodniczącego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sekretarza.</w:t>
      </w:r>
    </w:p>
    <w:p w14:paraId="6A0CBF3C" w14:textId="00C7712F" w:rsidR="004B41C0" w:rsidRPr="00811D84" w:rsidRDefault="00704EF2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87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4B41C0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0D24E1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</w:p>
    <w:p w14:paraId="233697A0" w14:textId="77777777" w:rsidR="004B41C0" w:rsidRPr="00811D84" w:rsidRDefault="00704EF2">
      <w:pPr>
        <w:pStyle w:val="Bezodstpw"/>
        <w:numPr>
          <w:ilvl w:val="0"/>
          <w:numId w:val="2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Główna</w:t>
      </w:r>
      <w:r w:rsidRPr="00811D84">
        <w:rPr>
          <w:rFonts w:ascii="Calibri" w:hAnsi="Calibri" w:cs="Calibri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Komisja</w:t>
      </w:r>
      <w:r w:rsidRPr="00811D84">
        <w:rPr>
          <w:rFonts w:ascii="Calibri" w:hAnsi="Calibri" w:cs="Calibri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Rewizyjna</w:t>
      </w:r>
      <w:r w:rsidRPr="00811D84">
        <w:rPr>
          <w:rFonts w:ascii="Calibri" w:hAnsi="Calibri" w:cs="Calibri"/>
          <w:spacing w:val="8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3"/>
          <w:sz w:val="24"/>
          <w:szCs w:val="24"/>
          <w:lang w:val="pl-PL"/>
        </w:rPr>
        <w:t>ma</w:t>
      </w:r>
      <w:r w:rsidRPr="00811D84">
        <w:rPr>
          <w:rFonts w:ascii="Calibri" w:hAnsi="Calibri" w:cs="Calibri"/>
          <w:spacing w:val="9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prawo</w:t>
      </w:r>
      <w:r w:rsidRPr="00811D84">
        <w:rPr>
          <w:rFonts w:ascii="Calibri" w:hAnsi="Calibri" w:cs="Calibri"/>
          <w:spacing w:val="8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występować</w:t>
      </w:r>
      <w:r w:rsidRPr="00811D84">
        <w:rPr>
          <w:rFonts w:ascii="Calibri" w:hAnsi="Calibri" w:cs="Calibri"/>
          <w:spacing w:val="8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</w:t>
      </w:r>
      <w:r w:rsidRPr="00811D84">
        <w:rPr>
          <w:rFonts w:ascii="Calibri" w:hAnsi="Calibri" w:cs="Calibri"/>
          <w:spacing w:val="8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8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 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wnioskami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wynikającymi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 ustaleń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kontroli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oraz żądać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wyjaśnień.</w:t>
      </w:r>
    </w:p>
    <w:p w14:paraId="6C220AD6" w14:textId="6AA1D6BD" w:rsidR="00846BDF" w:rsidRPr="00811D84" w:rsidRDefault="00704EF2">
      <w:pPr>
        <w:pStyle w:val="Bezodstpw"/>
        <w:numPr>
          <w:ilvl w:val="0"/>
          <w:numId w:val="2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Członkowie</w:t>
      </w:r>
      <w:r w:rsidRPr="00811D84">
        <w:rPr>
          <w:rFonts w:ascii="Calibri" w:hAnsi="Calibri" w:cs="Calibri"/>
          <w:spacing w:val="19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Głównej</w:t>
      </w:r>
      <w:r w:rsidRPr="00811D84">
        <w:rPr>
          <w:rFonts w:ascii="Calibri" w:hAnsi="Calibri" w:cs="Calibri"/>
          <w:spacing w:val="19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Komisji</w:t>
      </w:r>
      <w:r w:rsidRPr="00811D84">
        <w:rPr>
          <w:rFonts w:ascii="Calibri" w:hAnsi="Calibri" w:cs="Calibri"/>
          <w:spacing w:val="19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Rewizyjnej</w:t>
      </w:r>
      <w:r w:rsidRPr="00811D84">
        <w:rPr>
          <w:rFonts w:ascii="Calibri" w:hAnsi="Calibri" w:cs="Calibri"/>
          <w:spacing w:val="19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maj</w:t>
      </w:r>
      <w:r w:rsidR="00E651E4" w:rsidRPr="00811D84">
        <w:rPr>
          <w:rFonts w:ascii="Calibri" w:hAnsi="Calibri" w:cs="Calibri"/>
          <w:spacing w:val="-1"/>
          <w:sz w:val="24"/>
          <w:szCs w:val="24"/>
          <w:lang w:val="pl-PL"/>
        </w:rPr>
        <w:t>ą</w:t>
      </w:r>
      <w:r w:rsidRPr="00811D84">
        <w:rPr>
          <w:rFonts w:ascii="Calibri" w:hAnsi="Calibri" w:cs="Calibri"/>
          <w:spacing w:val="19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prawo</w:t>
      </w:r>
      <w:r w:rsidRPr="00811D84">
        <w:rPr>
          <w:rFonts w:ascii="Calibri" w:hAnsi="Calibri" w:cs="Calibri"/>
          <w:spacing w:val="19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uczestnictwa w posiedzeniach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 głosem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doradczym.</w:t>
      </w:r>
    </w:p>
    <w:p w14:paraId="0A75B454" w14:textId="119A6BB0" w:rsidR="004B41C0" w:rsidRPr="00811D84" w:rsidRDefault="0030775F" w:rsidP="0084253C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§ </w:t>
      </w:r>
      <w:r w:rsidR="000D24E1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5</w:t>
      </w:r>
    </w:p>
    <w:p w14:paraId="5DDB7E8B" w14:textId="2A9044BD" w:rsidR="004B41C0" w:rsidRPr="00811D84" w:rsidRDefault="004B41C0">
      <w:pPr>
        <w:pStyle w:val="Bezodstpw"/>
        <w:numPr>
          <w:ilvl w:val="0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Zebrania członków </w:t>
      </w:r>
      <w:r w:rsidR="00C16104" w:rsidRPr="00811D84">
        <w:rPr>
          <w:rFonts w:ascii="Calibri" w:hAnsi="Calibri" w:cs="Calibri"/>
          <w:sz w:val="24"/>
          <w:szCs w:val="24"/>
          <w:lang w:val="pl-PL"/>
        </w:rPr>
        <w:t>oraz</w:t>
      </w:r>
      <w:r w:rsidR="0065590A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16104" w:rsidRPr="00811D84">
        <w:rPr>
          <w:rFonts w:ascii="Calibri" w:hAnsi="Calibri" w:cs="Calibri"/>
          <w:sz w:val="24"/>
          <w:szCs w:val="24"/>
          <w:lang w:val="pl-PL"/>
        </w:rPr>
        <w:t xml:space="preserve">posiedzenia </w:t>
      </w:r>
      <w:r w:rsidRPr="00811D84">
        <w:rPr>
          <w:rFonts w:ascii="Calibri" w:hAnsi="Calibri" w:cs="Calibri"/>
          <w:sz w:val="24"/>
          <w:szCs w:val="24"/>
          <w:lang w:val="pl-PL"/>
        </w:rPr>
        <w:t>władz Towarzystwa mogą odbywać się</w:t>
      </w:r>
      <w:r w:rsidR="00CF310C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przy wykorzystaniu środków komunikacji elektronicznej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(</w:t>
      </w:r>
      <w:r w:rsidR="00C1610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zebrania/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posiedzenia zdalne)</w:t>
      </w:r>
      <w:r w:rsidR="00CF310C"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3587AB7A" w14:textId="4EB583B9" w:rsidR="004B41C0" w:rsidRPr="00811D84" w:rsidRDefault="00CF310C">
      <w:pPr>
        <w:pStyle w:val="Bezodstpw"/>
        <w:numPr>
          <w:ilvl w:val="0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Organizator </w:t>
      </w:r>
      <w:r w:rsidR="004B41C0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zebrania</w:t>
      </w:r>
      <w:r w:rsidR="00C1610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/posiedzenia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, o którym mowa w ust. 1, zapewnia w szczególności:</w:t>
      </w:r>
    </w:p>
    <w:p w14:paraId="53505847" w14:textId="25E1B7E0" w:rsidR="004B41C0" w:rsidRPr="00811D84" w:rsidRDefault="00CF310C">
      <w:pPr>
        <w:pStyle w:val="Bezodstpw"/>
        <w:numPr>
          <w:ilvl w:val="1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dwustronną komunikację w czasie rzeczywistym</w:t>
      </w:r>
      <w:r w:rsidR="00D9054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,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w ramach której </w:t>
      </w:r>
      <w:r w:rsidR="00D9054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wszystkie osoby uczestniczące w posiedzeniu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mogą</w:t>
      </w:r>
      <w:r w:rsidR="00D9054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się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wypowiadać w toku obrad</w:t>
      </w:r>
      <w:r w:rsidR="00D9054F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,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przebywając w innym miejscu niż miejsce posiedzenia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,</w:t>
      </w:r>
    </w:p>
    <w:p w14:paraId="56E0A25B" w14:textId="475B917F" w:rsidR="006F4B76" w:rsidRPr="00811D84" w:rsidRDefault="00CF310C">
      <w:pPr>
        <w:pStyle w:val="Bezodstpw"/>
        <w:numPr>
          <w:ilvl w:val="1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wykonywanie osobiście lub przez pełnomocnika prawa głosu przed lub w toku </w:t>
      </w:r>
      <w:r w:rsidR="00C1610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zebrania/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posiedzenia.</w:t>
      </w:r>
    </w:p>
    <w:p w14:paraId="6EA2E407" w14:textId="76486AF4" w:rsidR="004B41C0" w:rsidRPr="00811D84" w:rsidRDefault="004B41C0">
      <w:pPr>
        <w:pStyle w:val="Bezodstpw"/>
        <w:numPr>
          <w:ilvl w:val="1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o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przeprowadzeniu </w:t>
      </w:r>
      <w:r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zebra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nia</w:t>
      </w:r>
      <w:r w:rsidR="00C16104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>/posiedzenia</w:t>
      </w:r>
      <w:r w:rsidR="00A87F66" w:rsidRPr="00811D84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A87F66" w:rsidRPr="00811D84">
        <w:rPr>
          <w:rFonts w:ascii="Calibri" w:eastAsia="Times New Roman" w:hAnsi="Calibri" w:cs="Calibri"/>
          <w:color w:val="333333"/>
          <w:sz w:val="24"/>
          <w:szCs w:val="24"/>
          <w:lang w:val="pl-PL" w:eastAsia="pl-PL"/>
        </w:rPr>
        <w:t>przy wykorzystaniu środków komunikacji elektronicznej</w:t>
      </w:r>
      <w:r w:rsidR="00A87F66" w:rsidRPr="00811D84">
        <w:rPr>
          <w:rFonts w:ascii="Calibri" w:hAnsi="Calibri" w:cs="Calibri"/>
          <w:sz w:val="24"/>
          <w:szCs w:val="24"/>
          <w:lang w:val="pl-PL"/>
        </w:rPr>
        <w:t xml:space="preserve"> postanawia zwołujący </w:t>
      </w:r>
      <w:r w:rsidR="00C16104" w:rsidRPr="00811D84">
        <w:rPr>
          <w:rFonts w:ascii="Calibri" w:hAnsi="Calibri" w:cs="Calibri"/>
          <w:sz w:val="24"/>
          <w:szCs w:val="24"/>
          <w:lang w:val="pl-PL"/>
        </w:rPr>
        <w:t>zebra</w:t>
      </w:r>
      <w:r w:rsidR="00A87F66" w:rsidRPr="00811D84">
        <w:rPr>
          <w:rFonts w:ascii="Calibri" w:hAnsi="Calibri" w:cs="Calibri"/>
          <w:sz w:val="24"/>
          <w:szCs w:val="24"/>
          <w:lang w:val="pl-PL"/>
        </w:rPr>
        <w:t>nie.</w:t>
      </w:r>
    </w:p>
    <w:p w14:paraId="1E2909D7" w14:textId="0BF189E9" w:rsidR="00C16104" w:rsidRPr="00811D84" w:rsidRDefault="00E9592A">
      <w:pPr>
        <w:pStyle w:val="Bezodstpw"/>
        <w:numPr>
          <w:ilvl w:val="0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="00C16104" w:rsidRPr="00811D84">
        <w:rPr>
          <w:rFonts w:ascii="Calibri" w:hAnsi="Calibri" w:cs="Calibri"/>
          <w:sz w:val="24"/>
          <w:szCs w:val="24"/>
          <w:lang w:val="pl-PL"/>
        </w:rPr>
        <w:t>ebra</w:t>
      </w:r>
      <w:r w:rsidR="00A87F66" w:rsidRPr="00811D84">
        <w:rPr>
          <w:rFonts w:ascii="Calibri" w:hAnsi="Calibri" w:cs="Calibri"/>
          <w:sz w:val="24"/>
          <w:szCs w:val="24"/>
          <w:lang w:val="pl-PL"/>
        </w:rPr>
        <w:t>ni</w:t>
      </w:r>
      <w:r w:rsidR="00C16104" w:rsidRPr="00811D84">
        <w:rPr>
          <w:rFonts w:ascii="Calibri" w:hAnsi="Calibri" w:cs="Calibri"/>
          <w:sz w:val="24"/>
          <w:szCs w:val="24"/>
          <w:lang w:val="pl-PL"/>
        </w:rPr>
        <w:t>a/posiedzenia</w:t>
      </w:r>
      <w:r w:rsidR="00A87F66" w:rsidRPr="00811D84">
        <w:rPr>
          <w:rFonts w:ascii="Calibri" w:hAnsi="Calibri" w:cs="Calibri"/>
          <w:sz w:val="24"/>
          <w:szCs w:val="24"/>
          <w:lang w:val="pl-PL"/>
        </w:rPr>
        <w:t xml:space="preserve"> zdalne odbywają się według zasad zawartych w regulaminie uchwalonym przez Zarząd Główny.</w:t>
      </w:r>
    </w:p>
    <w:p w14:paraId="44DB7D6A" w14:textId="01C7F7EC" w:rsidR="0065590A" w:rsidRPr="00811D84" w:rsidRDefault="0065590A">
      <w:pPr>
        <w:pStyle w:val="Bezodstpw"/>
        <w:numPr>
          <w:ilvl w:val="0"/>
          <w:numId w:val="3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Wybór platformy</w:t>
      </w:r>
      <w:r w:rsidR="00582FD3" w:rsidRPr="00811D84">
        <w:rPr>
          <w:rFonts w:ascii="Calibri" w:hAnsi="Calibri" w:cs="Calibri"/>
          <w:sz w:val="24"/>
          <w:szCs w:val="24"/>
          <w:lang w:val="pl-PL"/>
        </w:rPr>
        <w:t xml:space="preserve"> internetowej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do </w:t>
      </w:r>
      <w:r w:rsidR="00582FD3" w:rsidRPr="00811D84">
        <w:rPr>
          <w:rFonts w:ascii="Calibri" w:hAnsi="Calibri" w:cs="Calibri"/>
          <w:sz w:val="24"/>
          <w:szCs w:val="24"/>
          <w:lang w:val="pl-PL"/>
        </w:rPr>
        <w:t>organizacji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posiedzeń online należy do </w:t>
      </w:r>
      <w:r w:rsidR="004E4E22" w:rsidRPr="00811D84">
        <w:rPr>
          <w:rFonts w:ascii="Calibri" w:hAnsi="Calibri" w:cs="Calibri"/>
          <w:sz w:val="24"/>
          <w:szCs w:val="24"/>
          <w:lang w:val="pl-PL"/>
        </w:rPr>
        <w:t xml:space="preserve">Prezydium </w:t>
      </w:r>
      <w:r w:rsidRPr="00811D84">
        <w:rPr>
          <w:rFonts w:ascii="Calibri" w:hAnsi="Calibri" w:cs="Calibri"/>
          <w:sz w:val="24"/>
          <w:szCs w:val="24"/>
          <w:lang w:val="pl-PL"/>
        </w:rPr>
        <w:t>Zarządu Głównego.</w:t>
      </w:r>
    </w:p>
    <w:p w14:paraId="0ED7A455" w14:textId="77777777" w:rsidR="00E9592A" w:rsidRPr="00811D84" w:rsidRDefault="00E9592A" w:rsidP="00E9592A">
      <w:pPr>
        <w:pStyle w:val="Bezodstpw"/>
        <w:spacing w:line="276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73A8FF66" w14:textId="196B540C" w:rsidR="00846BDF" w:rsidRPr="00811D84" w:rsidRDefault="00014A27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O</w:t>
      </w:r>
      <w:r w:rsidR="00857147"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DDZIAŁY TERENOWE TOWARZYSTWA</w:t>
      </w:r>
    </w:p>
    <w:p w14:paraId="338FD62B" w14:textId="70C5E9D8" w:rsidR="000D24E1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28058F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6</w:t>
      </w:r>
    </w:p>
    <w:p w14:paraId="4022C8CB" w14:textId="09136AF7" w:rsidR="000D24E1" w:rsidRPr="00811D84" w:rsidRDefault="00014A27">
      <w:pPr>
        <w:pStyle w:val="Bezodstpw"/>
        <w:numPr>
          <w:ilvl w:val="0"/>
          <w:numId w:val="31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Jednostkami terenowymi Towarzystwa są oddziały </w:t>
      </w:r>
      <w:r w:rsidR="000D24E1" w:rsidRPr="00811D84">
        <w:rPr>
          <w:rFonts w:ascii="Calibri" w:hAnsi="Calibri" w:cs="Calibri"/>
          <w:sz w:val="24"/>
          <w:szCs w:val="24"/>
          <w:lang w:val="pl-PL"/>
        </w:rPr>
        <w:t>tworzo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ne 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 xml:space="preserve">i </w:t>
      </w:r>
      <w:r w:rsidR="000E24DB" w:rsidRPr="00811D84">
        <w:rPr>
          <w:rFonts w:ascii="Calibri" w:hAnsi="Calibri" w:cs="Calibri"/>
          <w:sz w:val="24"/>
          <w:szCs w:val="24"/>
          <w:lang w:val="pl-PL"/>
        </w:rPr>
        <w:t>rozwiązywane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 podstawie uchwały Zarządu Głównego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24DB8805" w14:textId="77777777" w:rsidR="0028058F" w:rsidRPr="00811D84" w:rsidRDefault="00DC7FBD">
      <w:pPr>
        <w:pStyle w:val="Bezodstpw"/>
        <w:numPr>
          <w:ilvl w:val="0"/>
          <w:numId w:val="31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Zarząd Główny podejmuje uchwałę o utworzeniu oddziału na zgodny wniosek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co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najmniej</w:t>
      </w:r>
      <w:r w:rsidR="00014A27" w:rsidRPr="00811D84">
        <w:rPr>
          <w:rFonts w:ascii="Calibri" w:hAnsi="Calibri" w:cs="Calibri"/>
          <w:spacing w:val="64"/>
          <w:sz w:val="24"/>
          <w:szCs w:val="24"/>
          <w:lang w:val="pl-PL"/>
        </w:rPr>
        <w:t xml:space="preserve"> </w:t>
      </w:r>
      <w:r w:rsidR="000A0D66" w:rsidRPr="00811D84">
        <w:rPr>
          <w:rFonts w:ascii="Calibri" w:hAnsi="Calibri" w:cs="Calibri"/>
          <w:spacing w:val="64"/>
          <w:sz w:val="24"/>
          <w:szCs w:val="24"/>
          <w:lang w:val="pl-PL"/>
        </w:rPr>
        <w:t>7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 xml:space="preserve"> osób</w:t>
      </w:r>
      <w:r w:rsidRPr="00811D84">
        <w:rPr>
          <w:rFonts w:ascii="Calibri" w:hAnsi="Calibri" w:cs="Calibri"/>
          <w:sz w:val="24"/>
          <w:szCs w:val="24"/>
          <w:lang w:val="pl-PL"/>
        </w:rPr>
        <w:t>, które zadeklarowały wolę przystąpienia do TPA</w:t>
      </w:r>
      <w:r w:rsidR="00F20E12" w:rsidRPr="00811D84">
        <w:rPr>
          <w:rFonts w:ascii="Calibri" w:hAnsi="Calibri" w:cs="Calibri"/>
          <w:sz w:val="24"/>
          <w:szCs w:val="24"/>
          <w:lang w:val="pl-PL"/>
        </w:rPr>
        <w:t>. Na podstawie uchwały zebrania członków nowy oddział może być również utworzony przez podział oddziału dotychczas istniejącego.</w:t>
      </w:r>
    </w:p>
    <w:p w14:paraId="6FA03142" w14:textId="7F2C8E3D" w:rsidR="00846BDF" w:rsidRPr="00811D84" w:rsidRDefault="00014A27">
      <w:pPr>
        <w:pStyle w:val="Bezodstpw"/>
        <w:numPr>
          <w:ilvl w:val="0"/>
          <w:numId w:val="31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Teren</w:t>
      </w:r>
      <w:r w:rsidRPr="00811D84">
        <w:rPr>
          <w:rFonts w:ascii="Calibri" w:hAnsi="Calibri" w:cs="Calibri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="00B54DF6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miejsc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e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siedziby</w:t>
      </w:r>
      <w:r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ustala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Główny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.</w:t>
      </w:r>
      <w:r w:rsidRPr="00811D84">
        <w:rPr>
          <w:rFonts w:ascii="Calibri" w:hAnsi="Calibri" w:cs="Calibri"/>
          <w:spacing w:val="49"/>
          <w:sz w:val="24"/>
          <w:szCs w:val="24"/>
          <w:lang w:val="pl-PL"/>
        </w:rPr>
        <w:t xml:space="preserve"> </w:t>
      </w:r>
    </w:p>
    <w:p w14:paraId="77612B36" w14:textId="4F078C5A" w:rsidR="0028058F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28058F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7</w:t>
      </w:r>
    </w:p>
    <w:p w14:paraId="4F119C50" w14:textId="3E4C9786" w:rsidR="00014A27" w:rsidRPr="00811D84" w:rsidRDefault="00014A27">
      <w:pPr>
        <w:pStyle w:val="Bezodstpw"/>
        <w:numPr>
          <w:ilvl w:val="0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Władzami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B54DF6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są:</w:t>
      </w:r>
    </w:p>
    <w:p w14:paraId="7F618A05" w14:textId="068D2947" w:rsidR="0028058F" w:rsidRPr="00811D84" w:rsidRDefault="00014A27">
      <w:pPr>
        <w:pStyle w:val="Bezodstpw"/>
        <w:numPr>
          <w:ilvl w:val="1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bookmarkStart w:id="2" w:name="br7"/>
      <w:bookmarkEnd w:id="2"/>
      <w:r w:rsidRPr="00811D84">
        <w:rPr>
          <w:rFonts w:ascii="Calibri" w:hAnsi="Calibri" w:cs="Calibri"/>
          <w:sz w:val="24"/>
          <w:szCs w:val="24"/>
          <w:lang w:val="pl-PL"/>
        </w:rPr>
        <w:t>Zebranie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Oddziału,</w:t>
      </w:r>
    </w:p>
    <w:p w14:paraId="54CCFC3A" w14:textId="1755A622" w:rsidR="0028058F" w:rsidRPr="00811D84" w:rsidRDefault="00014A27">
      <w:pPr>
        <w:pStyle w:val="Bezodstpw"/>
        <w:numPr>
          <w:ilvl w:val="1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Oddziału,</w:t>
      </w:r>
    </w:p>
    <w:p w14:paraId="4481FAAF" w14:textId="00B1B22D" w:rsidR="0028058F" w:rsidRPr="00811D84" w:rsidRDefault="002B3A55">
      <w:pPr>
        <w:pStyle w:val="Bezodstpw"/>
        <w:numPr>
          <w:ilvl w:val="1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Komisja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Rewizyjna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Oddziału powoływana </w:t>
      </w:r>
      <w:r w:rsidR="0028058F" w:rsidRPr="00811D84">
        <w:rPr>
          <w:rFonts w:ascii="Calibri" w:hAnsi="Calibri" w:cs="Calibri"/>
          <w:sz w:val="24"/>
          <w:szCs w:val="24"/>
          <w:lang w:val="pl-PL"/>
        </w:rPr>
        <w:t>w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 xml:space="preserve"> oddziałach liczących co najmniej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 xml:space="preserve">dwudziestu 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pię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ciu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 xml:space="preserve"> członków</w:t>
      </w:r>
      <w:r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20E1050C" w14:textId="2E637BFD" w:rsidR="0028058F" w:rsidRPr="00811D84" w:rsidRDefault="00014A27">
      <w:pPr>
        <w:pStyle w:val="Bezodstpw"/>
        <w:numPr>
          <w:ilvl w:val="0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Kadencja władz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trw</w:t>
      </w:r>
      <w:r w:rsidR="00C56B0F" w:rsidRPr="00811D84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C80EB1" w:rsidRPr="00811D84">
        <w:rPr>
          <w:rFonts w:ascii="Calibri" w:hAnsi="Calibri" w:cs="Calibri"/>
          <w:sz w:val="24"/>
          <w:szCs w:val="24"/>
          <w:lang w:val="pl-PL"/>
        </w:rPr>
        <w:t>pięć (5)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lat.</w:t>
      </w:r>
    </w:p>
    <w:p w14:paraId="396CA8E1" w14:textId="1732A9DE" w:rsidR="00014A27" w:rsidRPr="00811D84" w:rsidRDefault="00014A27">
      <w:pPr>
        <w:pStyle w:val="Bezodstpw"/>
        <w:numPr>
          <w:ilvl w:val="0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Uchwały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władz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zapadają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zwykłą</w:t>
      </w:r>
      <w:r w:rsidRPr="00811D84">
        <w:rPr>
          <w:rFonts w:ascii="Calibri" w:hAnsi="Calibri" w:cs="Calibri"/>
          <w:spacing w:val="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większością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przy obecności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co najmniej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B54DF6" w:rsidRPr="00811D84">
        <w:rPr>
          <w:rFonts w:ascii="Calibri" w:hAnsi="Calibri" w:cs="Calibri"/>
          <w:sz w:val="24"/>
          <w:szCs w:val="24"/>
          <w:lang w:val="pl-PL"/>
        </w:rPr>
        <w:t xml:space="preserve">1/2 </w:t>
      </w:r>
      <w:r w:rsidRPr="00811D84">
        <w:rPr>
          <w:rFonts w:ascii="Calibri" w:hAnsi="Calibri" w:cs="Calibri"/>
          <w:sz w:val="24"/>
          <w:szCs w:val="24"/>
          <w:lang w:val="pl-PL"/>
        </w:rPr>
        <w:t>uprawnionych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 głosowania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członków.</w:t>
      </w:r>
    </w:p>
    <w:p w14:paraId="7DCEB148" w14:textId="06E3ED4E" w:rsidR="00E9592A" w:rsidRPr="00811D84" w:rsidRDefault="00E9592A">
      <w:pPr>
        <w:pStyle w:val="Bezodstpw"/>
        <w:numPr>
          <w:ilvl w:val="0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pacing w:val="79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 przypadku braku wymaganego kworum, zwołuje się posiedzenie w drugim terminie, nie wcześniej niż po upływie 10 minut od pierwotnego terminu. Posiedzenie odbyte w drugim terminie jest ważne bez względu na liczbę obecnych osób uprawnionych do głosowania.</w:t>
      </w:r>
    </w:p>
    <w:p w14:paraId="4E755760" w14:textId="77777777" w:rsidR="00846BDF" w:rsidRPr="00811D84" w:rsidRDefault="00846BDF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773B08C4" w14:textId="21ADAC09" w:rsidR="0028058F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28058F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8</w:t>
      </w:r>
    </w:p>
    <w:p w14:paraId="492C0DBC" w14:textId="720B0E09" w:rsidR="0028058F" w:rsidRPr="00811D84" w:rsidRDefault="00014A27">
      <w:pPr>
        <w:pStyle w:val="Bezodstpw"/>
        <w:numPr>
          <w:ilvl w:val="0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pacing w:val="2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Zebrani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85714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odbywają się w miarę potrzeby, nie rzadziej jednak jak </w:t>
      </w:r>
      <w:r w:rsidR="005216C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dwa razy do roku, przy czym w terminie do końca miesiąca lutego każdego roku </w:t>
      </w:r>
      <w:r w:rsidR="00B54DF6" w:rsidRPr="00811D84">
        <w:rPr>
          <w:rFonts w:ascii="Calibri" w:hAnsi="Calibri" w:cs="Calibri"/>
          <w:spacing w:val="2"/>
          <w:sz w:val="24"/>
          <w:szCs w:val="24"/>
          <w:lang w:val="pl-PL"/>
        </w:rPr>
        <w:t>o</w:t>
      </w:r>
      <w:r w:rsidR="005216C7" w:rsidRPr="00811D84">
        <w:rPr>
          <w:rFonts w:ascii="Calibri" w:hAnsi="Calibri" w:cs="Calibri"/>
          <w:spacing w:val="2"/>
          <w:sz w:val="24"/>
          <w:szCs w:val="24"/>
          <w:lang w:val="pl-PL"/>
        </w:rPr>
        <w:t>ddział jest obowiązany odbyć zebranie sprawozdawcze za rok poprzedni</w:t>
      </w:r>
      <w:r w:rsidR="00820479" w:rsidRPr="00811D84">
        <w:rPr>
          <w:rFonts w:ascii="Calibri" w:hAnsi="Calibri" w:cs="Calibri"/>
          <w:spacing w:val="2"/>
          <w:sz w:val="24"/>
          <w:szCs w:val="24"/>
          <w:lang w:val="pl-PL"/>
        </w:rPr>
        <w:t>, a</w:t>
      </w:r>
      <w:r w:rsidR="005216C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820479" w:rsidRPr="00811D84">
        <w:rPr>
          <w:rFonts w:ascii="Calibri" w:hAnsi="Calibri" w:cs="Calibri"/>
          <w:spacing w:val="2"/>
          <w:sz w:val="24"/>
          <w:szCs w:val="24"/>
          <w:lang w:val="pl-PL"/>
        </w:rPr>
        <w:t>w roku</w:t>
      </w:r>
      <w:r w:rsidR="005216C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, w którym upływa kadencja władz </w:t>
      </w:r>
      <w:r w:rsidR="00B54DF6" w:rsidRPr="00811D84">
        <w:rPr>
          <w:rFonts w:ascii="Calibri" w:hAnsi="Calibri" w:cs="Calibri"/>
          <w:spacing w:val="2"/>
          <w:sz w:val="24"/>
          <w:szCs w:val="24"/>
          <w:lang w:val="pl-PL"/>
        </w:rPr>
        <w:t>o</w:t>
      </w:r>
      <w:r w:rsidR="005216C7" w:rsidRPr="00811D84">
        <w:rPr>
          <w:rFonts w:ascii="Calibri" w:hAnsi="Calibri" w:cs="Calibri"/>
          <w:spacing w:val="2"/>
          <w:sz w:val="24"/>
          <w:szCs w:val="24"/>
          <w:lang w:val="pl-PL"/>
        </w:rPr>
        <w:t>ddziału</w:t>
      </w:r>
      <w:r w:rsidR="00820479" w:rsidRPr="00811D84">
        <w:rPr>
          <w:rFonts w:ascii="Calibri" w:hAnsi="Calibri" w:cs="Calibri"/>
          <w:spacing w:val="2"/>
          <w:sz w:val="24"/>
          <w:szCs w:val="24"/>
          <w:lang w:val="pl-PL"/>
        </w:rPr>
        <w:t>, zebranie sprawozdawczo-wyborcze.</w:t>
      </w:r>
    </w:p>
    <w:p w14:paraId="085F11CC" w14:textId="7506F93C" w:rsidR="00014A27" w:rsidRPr="00811D84" w:rsidRDefault="00014A27">
      <w:pPr>
        <w:pStyle w:val="Bezodstpw"/>
        <w:numPr>
          <w:ilvl w:val="0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pacing w:val="2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Do kompetencji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ebrania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należy:</w:t>
      </w:r>
    </w:p>
    <w:p w14:paraId="0278C0FA" w14:textId="179916E2" w:rsidR="006F494D" w:rsidRPr="00811D84" w:rsidRDefault="006F494D">
      <w:pPr>
        <w:pStyle w:val="Bezodstpw"/>
        <w:numPr>
          <w:ilvl w:val="1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chwalanie</w:t>
      </w:r>
      <w:r w:rsidR="00014A27"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="00182D16" w:rsidRPr="00811D84">
        <w:rPr>
          <w:rFonts w:ascii="Calibri" w:hAnsi="Calibri" w:cs="Calibri"/>
          <w:sz w:val="24"/>
          <w:szCs w:val="24"/>
          <w:lang w:val="pl-PL"/>
        </w:rPr>
        <w:t>planów</w:t>
      </w:r>
      <w:r w:rsidR="00014A27"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="00585BD0"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="0005638F" w:rsidRPr="00811D84">
        <w:rPr>
          <w:rFonts w:ascii="Calibri" w:hAnsi="Calibri" w:cs="Calibri"/>
          <w:sz w:val="24"/>
          <w:szCs w:val="24"/>
          <w:lang w:val="pl-PL"/>
        </w:rPr>
        <w:t>o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ddziału zgodnie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z postanowieniami</w:t>
      </w:r>
      <w:r w:rsidR="00014A27"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Statutu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oraz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uchwałami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władz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Towarzystwa,</w:t>
      </w:r>
    </w:p>
    <w:p w14:paraId="7B028741" w14:textId="1B4A1302" w:rsidR="006F494D" w:rsidRPr="00811D84" w:rsidRDefault="006F494D">
      <w:pPr>
        <w:pStyle w:val="Bezodstpw"/>
        <w:numPr>
          <w:ilvl w:val="1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ozpatrywanie</w:t>
      </w:r>
      <w:r w:rsidR="00014A27" w:rsidRPr="00811D84">
        <w:rPr>
          <w:rFonts w:ascii="Calibri" w:hAnsi="Calibri" w:cs="Calibri"/>
          <w:spacing w:val="8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sprawozdań</w:t>
      </w:r>
      <w:r w:rsidR="00014A27" w:rsidRPr="00811D84">
        <w:rPr>
          <w:rFonts w:ascii="Calibri" w:hAnsi="Calibri" w:cs="Calibri"/>
          <w:spacing w:val="80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014A27" w:rsidRPr="00811D84">
        <w:rPr>
          <w:rFonts w:ascii="Calibri" w:hAnsi="Calibri" w:cs="Calibri"/>
          <w:spacing w:val="77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="00014A27" w:rsidRPr="00811D84">
        <w:rPr>
          <w:rFonts w:ascii="Calibri" w:hAnsi="Calibri" w:cs="Calibri"/>
          <w:spacing w:val="8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arządu</w:t>
      </w:r>
      <w:r w:rsidR="00014A27" w:rsidRPr="00811D84">
        <w:rPr>
          <w:rFonts w:ascii="Calibri" w:hAnsi="Calibri" w:cs="Calibri"/>
          <w:spacing w:val="80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="00014A27" w:rsidRPr="00811D84">
        <w:rPr>
          <w:rFonts w:ascii="Calibri" w:hAnsi="Calibri" w:cs="Calibri"/>
          <w:spacing w:val="8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014A27" w:rsidRPr="00811D84">
        <w:rPr>
          <w:rFonts w:ascii="Calibri" w:hAnsi="Calibri" w:cs="Calibri"/>
          <w:spacing w:val="79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-1"/>
          <w:sz w:val="24"/>
          <w:szCs w:val="24"/>
          <w:lang w:val="pl-PL"/>
        </w:rPr>
        <w:t>k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omisji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r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ewizyjnej</w:t>
      </w:r>
      <w:r w:rsidR="00014A27"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oraz</w:t>
      </w:r>
      <w:r w:rsidR="00014A27" w:rsidRPr="00811D84">
        <w:rPr>
          <w:rFonts w:ascii="Calibri" w:hAnsi="Calibri" w:cs="Calibri"/>
          <w:spacing w:val="15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podejmowanie</w:t>
      </w:r>
      <w:r w:rsidR="00014A27"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uchwał</w:t>
      </w:r>
      <w:r w:rsidR="00014A27" w:rsidRPr="00811D84">
        <w:rPr>
          <w:rFonts w:ascii="Calibri" w:hAnsi="Calibri" w:cs="Calibri"/>
          <w:spacing w:val="15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w</w:t>
      </w:r>
      <w:r w:rsidR="00014A27" w:rsidRPr="00811D84">
        <w:rPr>
          <w:rFonts w:ascii="Calibri" w:hAnsi="Calibri" w:cs="Calibri"/>
          <w:spacing w:val="16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sprawie</w:t>
      </w:r>
      <w:r w:rsidR="00014A27" w:rsidRPr="00811D84">
        <w:rPr>
          <w:rFonts w:ascii="Calibri" w:hAnsi="Calibri" w:cs="Calibri"/>
          <w:spacing w:val="17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udzielenia</w:t>
      </w:r>
      <w:r w:rsidR="00014A27" w:rsidRPr="00811D84">
        <w:rPr>
          <w:rFonts w:ascii="Calibri" w:hAnsi="Calibri" w:cs="Calibri"/>
          <w:spacing w:val="1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absolutorium</w:t>
      </w:r>
      <w:r w:rsidR="00014A27" w:rsidRPr="00811D84">
        <w:rPr>
          <w:rFonts w:ascii="Calibri" w:hAnsi="Calibri" w:cs="Calibri"/>
          <w:spacing w:val="17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arządowi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ddziału,</w:t>
      </w:r>
    </w:p>
    <w:p w14:paraId="3FDE280D" w14:textId="301C72D2" w:rsidR="006F494D" w:rsidRPr="00811D84" w:rsidRDefault="006F494D">
      <w:pPr>
        <w:pStyle w:val="Bezodstpw"/>
        <w:numPr>
          <w:ilvl w:val="1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ybór</w:t>
      </w:r>
      <w:r w:rsidR="00014A27" w:rsidRPr="00811D84">
        <w:rPr>
          <w:rFonts w:ascii="Calibri" w:hAnsi="Calibri" w:cs="Calibri"/>
          <w:spacing w:val="5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z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arządu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2"/>
          <w:sz w:val="24"/>
          <w:szCs w:val="24"/>
          <w:lang w:val="pl-PL"/>
        </w:rPr>
        <w:t>o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-1"/>
          <w:sz w:val="24"/>
          <w:szCs w:val="24"/>
          <w:lang w:val="pl-PL"/>
        </w:rPr>
        <w:t>k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omisji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1"/>
          <w:sz w:val="24"/>
          <w:szCs w:val="24"/>
          <w:lang w:val="pl-PL"/>
        </w:rPr>
        <w:t>r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ewizyjnej,</w:t>
      </w:r>
      <w:r w:rsidR="00F20E12" w:rsidRPr="00811D84">
        <w:rPr>
          <w:rFonts w:ascii="Calibri" w:hAnsi="Calibri" w:cs="Calibri"/>
          <w:sz w:val="24"/>
          <w:szCs w:val="24"/>
          <w:lang w:val="pl-PL"/>
        </w:rPr>
        <w:t xml:space="preserve"> jeśli jej istnienie przewiduje niniejszy Statut.</w:t>
      </w:r>
    </w:p>
    <w:p w14:paraId="6EABB9A4" w14:textId="20307DEB" w:rsidR="00846BDF" w:rsidRPr="00811D84" w:rsidRDefault="00E9592A">
      <w:pPr>
        <w:pStyle w:val="Bezodstpw"/>
        <w:numPr>
          <w:ilvl w:val="1"/>
          <w:numId w:val="33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ybór</w:t>
      </w:r>
      <w:r w:rsidR="00014A27" w:rsidRPr="00811D84">
        <w:rPr>
          <w:rFonts w:ascii="Calibri" w:hAnsi="Calibri" w:cs="Calibri"/>
          <w:spacing w:val="117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="00014A27" w:rsidRPr="00811D84">
        <w:rPr>
          <w:rFonts w:ascii="Calibri" w:hAnsi="Calibri" w:cs="Calibri"/>
          <w:spacing w:val="115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na</w:t>
      </w:r>
      <w:r w:rsidR="00014A27" w:rsidRPr="00811D84">
        <w:rPr>
          <w:rFonts w:ascii="Calibri" w:hAnsi="Calibri" w:cs="Calibri"/>
          <w:spacing w:val="11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Walny</w:t>
      </w:r>
      <w:r w:rsidR="00014A27" w:rsidRPr="00811D84">
        <w:rPr>
          <w:rFonts w:ascii="Calibri" w:hAnsi="Calibri" w:cs="Calibri"/>
          <w:spacing w:val="11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Zjazd</w:t>
      </w:r>
      <w:r w:rsidR="005216C7" w:rsidRPr="00811D84">
        <w:rPr>
          <w:rFonts w:ascii="Calibri" w:hAnsi="Calibri" w:cs="Calibri"/>
          <w:sz w:val="24"/>
          <w:szCs w:val="24"/>
          <w:lang w:val="pl-PL"/>
        </w:rPr>
        <w:t xml:space="preserve"> Delegatów</w:t>
      </w:r>
      <w:r w:rsidR="00014A27" w:rsidRPr="00811D84">
        <w:rPr>
          <w:rFonts w:ascii="Calibri" w:hAnsi="Calibri" w:cs="Calibri"/>
          <w:spacing w:val="11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="00014A27" w:rsidRPr="00811D84">
        <w:rPr>
          <w:rFonts w:ascii="Calibri" w:hAnsi="Calibri" w:cs="Calibri"/>
          <w:spacing w:val="115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w</w:t>
      </w:r>
      <w:r w:rsidR="00014A27" w:rsidRPr="00811D84">
        <w:rPr>
          <w:rFonts w:ascii="Calibri" w:hAnsi="Calibri" w:cs="Calibri"/>
          <w:spacing w:val="110"/>
          <w:sz w:val="24"/>
          <w:szCs w:val="24"/>
          <w:lang w:val="pl-PL"/>
        </w:rPr>
        <w:t xml:space="preserve"> </w:t>
      </w:r>
      <w:r w:rsidR="00857147" w:rsidRPr="00811D84">
        <w:rPr>
          <w:rFonts w:ascii="Calibri" w:hAnsi="Calibri" w:cs="Calibri"/>
          <w:sz w:val="24"/>
          <w:szCs w:val="24"/>
          <w:lang w:val="pl-PL"/>
        </w:rPr>
        <w:t>liczbie</w:t>
      </w:r>
      <w:r w:rsidR="005216C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ustalonej każdorazowo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przez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Zarząd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Główny.</w:t>
      </w:r>
    </w:p>
    <w:p w14:paraId="239D4007" w14:textId="45873291" w:rsidR="006F494D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6F494D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39</w:t>
      </w:r>
    </w:p>
    <w:p w14:paraId="46F34FDB" w14:textId="14DF448E" w:rsidR="006F494D" w:rsidRPr="00811D84" w:rsidRDefault="00014A27">
      <w:pPr>
        <w:pStyle w:val="Bezodstpw"/>
        <w:numPr>
          <w:ilvl w:val="0"/>
          <w:numId w:val="3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="005216C7" w:rsidRPr="00811D84">
        <w:rPr>
          <w:rFonts w:ascii="Calibri" w:hAnsi="Calibri" w:cs="Calibri"/>
          <w:sz w:val="24"/>
          <w:szCs w:val="24"/>
          <w:lang w:val="pl-PL"/>
        </w:rPr>
        <w:t xml:space="preserve"> z</w:t>
      </w:r>
      <w:r w:rsidRPr="00811D84">
        <w:rPr>
          <w:rFonts w:ascii="Calibri" w:hAnsi="Calibri" w:cs="Calibri"/>
          <w:sz w:val="24"/>
          <w:szCs w:val="24"/>
          <w:lang w:val="pl-PL"/>
        </w:rPr>
        <w:t>ebraniu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biorą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udział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 głosem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stanowiącym</w:t>
      </w:r>
      <w:r w:rsidRPr="00811D84">
        <w:rPr>
          <w:rFonts w:ascii="Calibri" w:hAnsi="Calibri" w:cs="Calibri"/>
          <w:spacing w:val="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- wszyscy jego członkowie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 xml:space="preserve">, natomiast </w:t>
      </w: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6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głosem</w:t>
      </w:r>
      <w:r w:rsidRPr="00811D84">
        <w:rPr>
          <w:rFonts w:ascii="Calibri" w:hAnsi="Calibri" w:cs="Calibri"/>
          <w:spacing w:val="6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doradczy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m mogą uczestniczyć</w:t>
      </w:r>
      <w:r w:rsidRPr="00811D84">
        <w:rPr>
          <w:rFonts w:ascii="Calibri" w:hAnsi="Calibri" w:cs="Calibri"/>
          <w:spacing w:val="6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przedstawiciele</w:t>
      </w:r>
      <w:r w:rsidRPr="00811D84">
        <w:rPr>
          <w:rFonts w:ascii="Calibri" w:hAnsi="Calibri" w:cs="Calibri"/>
          <w:spacing w:val="7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Zarządu</w:t>
      </w:r>
      <w:r w:rsidRPr="00811D84">
        <w:rPr>
          <w:rFonts w:ascii="Calibri" w:hAnsi="Calibri" w:cs="Calibri"/>
          <w:spacing w:val="7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Głównego</w:t>
      </w:r>
      <w:r w:rsidRPr="00811D84">
        <w:rPr>
          <w:rFonts w:ascii="Calibri" w:hAnsi="Calibri" w:cs="Calibri"/>
          <w:spacing w:val="7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6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Głównej</w:t>
      </w:r>
      <w:r w:rsidRPr="00811D84">
        <w:rPr>
          <w:rFonts w:ascii="Calibri" w:hAnsi="Calibri" w:cs="Calibri"/>
          <w:spacing w:val="6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Komisji Rewizyjnej</w:t>
      </w:r>
      <w:r w:rsidRPr="00811D84">
        <w:rPr>
          <w:rFonts w:ascii="Calibri" w:hAnsi="Calibri" w:cs="Calibri"/>
          <w:spacing w:val="8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oraz</w:t>
      </w:r>
      <w:r w:rsidRPr="00811D84">
        <w:rPr>
          <w:rFonts w:ascii="Calibri" w:hAnsi="Calibri" w:cs="Calibri"/>
          <w:spacing w:val="7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zaproszeni</w:t>
      </w:r>
      <w:r w:rsidRPr="00811D84">
        <w:rPr>
          <w:rFonts w:ascii="Calibri" w:hAnsi="Calibri" w:cs="Calibri"/>
          <w:spacing w:val="8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goście.</w:t>
      </w:r>
      <w:r w:rsidR="005216C7" w:rsidRPr="00811D84">
        <w:rPr>
          <w:rFonts w:ascii="Calibri" w:hAnsi="Calibri" w:cs="Calibri"/>
          <w:spacing w:val="82"/>
          <w:sz w:val="24"/>
          <w:szCs w:val="24"/>
          <w:lang w:val="pl-PL"/>
        </w:rPr>
        <w:t xml:space="preserve"> </w:t>
      </w:r>
    </w:p>
    <w:p w14:paraId="740E9964" w14:textId="364C8B4E" w:rsidR="009959A1" w:rsidRPr="00811D84" w:rsidRDefault="00014A27">
      <w:pPr>
        <w:pStyle w:val="Bezodstpw"/>
        <w:numPr>
          <w:ilvl w:val="0"/>
          <w:numId w:val="3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Zebranie</w:t>
      </w:r>
      <w:r w:rsidR="005216C7" w:rsidRPr="00811D84">
        <w:rPr>
          <w:rFonts w:ascii="Calibri" w:hAnsi="Calibri" w:cs="Calibri"/>
          <w:sz w:val="24"/>
          <w:szCs w:val="24"/>
          <w:lang w:val="pl-PL"/>
        </w:rPr>
        <w:t xml:space="preserve"> członków</w:t>
      </w:r>
      <w:r w:rsidRPr="00811D84">
        <w:rPr>
          <w:rFonts w:ascii="Calibri" w:hAnsi="Calibri" w:cs="Calibri"/>
          <w:spacing w:val="8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8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jest</w:t>
      </w:r>
      <w:r w:rsidRPr="00811D84">
        <w:rPr>
          <w:rFonts w:ascii="Calibri" w:hAnsi="Calibri" w:cs="Calibri"/>
          <w:spacing w:val="7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zwoływane</w:t>
      </w:r>
      <w:r w:rsidRPr="00811D84">
        <w:rPr>
          <w:rFonts w:ascii="Calibri" w:hAnsi="Calibri" w:cs="Calibri"/>
          <w:spacing w:val="8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przez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arząd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="009959A1" w:rsidRPr="00811D84">
        <w:rPr>
          <w:rFonts w:ascii="Calibri" w:hAnsi="Calibri" w:cs="Calibri"/>
          <w:sz w:val="24"/>
          <w:szCs w:val="24"/>
          <w:lang w:val="pl-PL"/>
        </w:rPr>
        <w:t xml:space="preserve">. </w:t>
      </w:r>
    </w:p>
    <w:p w14:paraId="4621AF5F" w14:textId="77101B1D" w:rsidR="00846BDF" w:rsidRPr="00811D84" w:rsidRDefault="009959A1">
      <w:pPr>
        <w:pStyle w:val="Bezodstpw"/>
        <w:numPr>
          <w:ilvl w:val="0"/>
          <w:numId w:val="34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Zarząd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 jest zobowiązany do zwołania zebrania na wniosek co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najmniej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jednej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trzeciej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ogólnej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liczby członków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1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ddziału lub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k</w:t>
      </w:r>
      <w:r w:rsidRPr="00811D84">
        <w:rPr>
          <w:rFonts w:ascii="Calibri" w:hAnsi="Calibri" w:cs="Calibri"/>
          <w:sz w:val="24"/>
          <w:szCs w:val="24"/>
          <w:lang w:val="pl-PL"/>
        </w:rPr>
        <w:t>omisji</w:t>
      </w:r>
      <w:r w:rsidRPr="00811D84">
        <w:rPr>
          <w:rFonts w:ascii="Calibri" w:hAnsi="Calibri" w:cs="Calibri"/>
          <w:spacing w:val="35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-1"/>
          <w:sz w:val="24"/>
          <w:szCs w:val="24"/>
          <w:lang w:val="pl-PL"/>
        </w:rPr>
        <w:t>r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ewizyjnej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terminie</w:t>
      </w:r>
      <w:r w:rsidRPr="00811D84">
        <w:rPr>
          <w:rFonts w:ascii="Calibri" w:hAnsi="Calibri" w:cs="Calibri"/>
          <w:spacing w:val="1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14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dni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daty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zgłoszenia</w:t>
      </w:r>
      <w:r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wniosku. Zebranie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obraduje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nad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sprawami, dla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których</w:t>
      </w:r>
      <w:r w:rsidRPr="00811D84">
        <w:rPr>
          <w:rFonts w:ascii="Calibri" w:hAnsi="Calibri" w:cs="Calibri"/>
          <w:spacing w:val="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zostało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zwołane.</w:t>
      </w:r>
    </w:p>
    <w:p w14:paraId="45D75C0F" w14:textId="0CCD96DF" w:rsidR="006F494D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165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6F494D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5B1E63"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0</w:t>
      </w:r>
    </w:p>
    <w:p w14:paraId="23C9E206" w14:textId="17C2C4FD" w:rsidR="00014A27" w:rsidRPr="00811D84" w:rsidRDefault="00014A27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terminie,</w:t>
      </w:r>
      <w:r w:rsidRPr="00811D84">
        <w:rPr>
          <w:rFonts w:ascii="Calibri" w:hAnsi="Calibri" w:cs="Calibri"/>
          <w:spacing w:val="5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miejscu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porządku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obrad</w:t>
      </w:r>
      <w:r w:rsidRPr="00811D84">
        <w:rPr>
          <w:rFonts w:ascii="Calibri" w:hAnsi="Calibri" w:cs="Calibri"/>
          <w:spacing w:val="56"/>
          <w:sz w:val="24"/>
          <w:szCs w:val="24"/>
          <w:lang w:val="pl-PL"/>
        </w:rPr>
        <w:t xml:space="preserve"> </w:t>
      </w:r>
      <w:r w:rsidR="005E3BA1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ebrania</w:t>
      </w:r>
      <w:r w:rsidRPr="00811D84">
        <w:rPr>
          <w:rFonts w:ascii="Calibri" w:hAnsi="Calibri" w:cs="Calibri"/>
          <w:spacing w:val="16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arząd</w:t>
      </w:r>
      <w:r w:rsidRPr="00811D84">
        <w:rPr>
          <w:rFonts w:ascii="Calibri" w:hAnsi="Calibri" w:cs="Calibri"/>
          <w:spacing w:val="16"/>
          <w:sz w:val="24"/>
          <w:szCs w:val="24"/>
          <w:lang w:val="pl-PL"/>
        </w:rPr>
        <w:t xml:space="preserve"> </w:t>
      </w:r>
      <w:r w:rsidR="00B060D2" w:rsidRPr="00811D84">
        <w:rPr>
          <w:rFonts w:ascii="Calibri" w:hAnsi="Calibri" w:cs="Calibri"/>
          <w:spacing w:val="16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1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zawiadamia</w:t>
      </w:r>
      <w:r w:rsidRPr="00811D84">
        <w:rPr>
          <w:rFonts w:ascii="Calibri" w:hAnsi="Calibri" w:cs="Calibri"/>
          <w:spacing w:val="1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="005E3BA1" w:rsidRPr="00811D84">
        <w:rPr>
          <w:rFonts w:ascii="Calibri" w:hAnsi="Calibri" w:cs="Calibri"/>
          <w:spacing w:val="14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pacing w:val="1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co</w:t>
      </w:r>
      <w:r w:rsidRPr="00811D84">
        <w:rPr>
          <w:rFonts w:ascii="Calibri" w:hAnsi="Calibri" w:cs="Calibri"/>
          <w:spacing w:val="1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najmniej</w:t>
      </w:r>
      <w:r w:rsidRPr="00811D84">
        <w:rPr>
          <w:rFonts w:ascii="Calibri" w:hAnsi="Calibri" w:cs="Calibri"/>
          <w:spacing w:val="1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13"/>
          <w:sz w:val="24"/>
          <w:szCs w:val="24"/>
          <w:lang w:val="pl-PL"/>
        </w:rPr>
        <w:t xml:space="preserve"> </w:t>
      </w:r>
      <w:r w:rsidR="005E3BA1" w:rsidRPr="00811D84">
        <w:rPr>
          <w:rFonts w:ascii="Calibri" w:hAnsi="Calibri" w:cs="Calibri"/>
          <w:sz w:val="24"/>
          <w:szCs w:val="24"/>
          <w:lang w:val="pl-PL"/>
        </w:rPr>
        <w:t>7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dni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przed terminem.</w:t>
      </w:r>
    </w:p>
    <w:p w14:paraId="251C37F7" w14:textId="7653F076" w:rsidR="009959A1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5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9959A1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A86415"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1</w:t>
      </w:r>
    </w:p>
    <w:p w14:paraId="5786BF0A" w14:textId="057F6D6A" w:rsidR="0024328D" w:rsidRPr="00811D84" w:rsidRDefault="00014A27">
      <w:pPr>
        <w:pStyle w:val="Bezodstpw"/>
        <w:numPr>
          <w:ilvl w:val="0"/>
          <w:numId w:val="3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Zarząd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ddziału składa się z </w:t>
      </w:r>
      <w:r w:rsidR="009150D9" w:rsidRPr="00811D84">
        <w:rPr>
          <w:rFonts w:ascii="Calibri" w:hAnsi="Calibri" w:cs="Calibri"/>
          <w:sz w:val="24"/>
          <w:szCs w:val="24"/>
          <w:lang w:val="pl-PL"/>
        </w:rPr>
        <w:t>3-</w:t>
      </w:r>
      <w:r w:rsidR="00A91C59" w:rsidRPr="00811D84">
        <w:rPr>
          <w:rFonts w:ascii="Calibri" w:hAnsi="Calibri" w:cs="Calibri"/>
          <w:sz w:val="24"/>
          <w:szCs w:val="24"/>
          <w:lang w:val="pl-PL"/>
        </w:rPr>
        <w:t>7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 członkó</w:t>
      </w:r>
      <w:r w:rsidR="0024328D" w:rsidRPr="00811D84">
        <w:rPr>
          <w:rFonts w:ascii="Calibri" w:hAnsi="Calibri" w:cs="Calibri"/>
          <w:sz w:val="24"/>
          <w:szCs w:val="24"/>
          <w:lang w:val="pl-PL"/>
        </w:rPr>
        <w:t>w.</w:t>
      </w:r>
    </w:p>
    <w:p w14:paraId="03C01489" w14:textId="60DDBD92" w:rsidR="00014A27" w:rsidRPr="00811D84" w:rsidRDefault="0024328D">
      <w:pPr>
        <w:pStyle w:val="Bezodstpw"/>
        <w:numPr>
          <w:ilvl w:val="0"/>
          <w:numId w:val="35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 3 osobowy stanowią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prezes</w:t>
      </w:r>
      <w:r w:rsidRPr="00811D84">
        <w:rPr>
          <w:rFonts w:ascii="Calibri" w:hAnsi="Calibri" w:cs="Calibri"/>
          <w:sz w:val="24"/>
          <w:szCs w:val="24"/>
          <w:lang w:val="pl-PL"/>
        </w:rPr>
        <w:t>,</w:t>
      </w:r>
      <w:r w:rsidR="00014A27"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sekretarz</w:t>
      </w:r>
      <w:r w:rsidR="00014A27"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skarbnik.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 W pozostałych przypadkach wybiera się </w:t>
      </w:r>
      <w:r w:rsidR="00A91C59" w:rsidRPr="00811D84">
        <w:rPr>
          <w:rFonts w:ascii="Calibri" w:hAnsi="Calibri" w:cs="Calibri"/>
          <w:sz w:val="24"/>
          <w:szCs w:val="24"/>
          <w:lang w:val="pl-PL"/>
        </w:rPr>
        <w:t xml:space="preserve">od 1 do 3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wiceprezesów. </w:t>
      </w:r>
    </w:p>
    <w:p w14:paraId="4BD6EDA9" w14:textId="7D45236E" w:rsidR="009959A1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60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9959A1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2</w:t>
      </w:r>
    </w:p>
    <w:p w14:paraId="7AE090A0" w14:textId="1E82C00E" w:rsidR="00014A27" w:rsidRPr="00811D84" w:rsidRDefault="00014A27">
      <w:pPr>
        <w:pStyle w:val="Bezodstpw"/>
        <w:numPr>
          <w:ilvl w:val="0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Do </w:t>
      </w:r>
      <w:r w:rsidR="009959A1" w:rsidRPr="00811D84">
        <w:rPr>
          <w:rFonts w:ascii="Calibri" w:hAnsi="Calibri" w:cs="Calibri"/>
          <w:sz w:val="24"/>
          <w:szCs w:val="24"/>
          <w:lang w:val="pl-PL"/>
        </w:rPr>
        <w:t>zadań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arządu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pacing w:val="2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należy:</w:t>
      </w:r>
    </w:p>
    <w:p w14:paraId="5DDC3538" w14:textId="787B29BC" w:rsidR="005A0505" w:rsidRPr="00811D84" w:rsidRDefault="005A0505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kierowanie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działalnością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zgodnie</w:t>
      </w:r>
      <w:r w:rsidRPr="00811D84">
        <w:rPr>
          <w:rFonts w:ascii="Calibri" w:hAnsi="Calibri" w:cs="Calibri"/>
          <w:spacing w:val="2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2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postanowieniami</w:t>
      </w:r>
      <w:r w:rsidRPr="00811D84">
        <w:rPr>
          <w:rFonts w:ascii="Calibri" w:hAnsi="Calibri" w:cs="Calibri"/>
          <w:spacing w:val="2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Statutu</w:t>
      </w:r>
      <w:r w:rsidRPr="00811D84">
        <w:rPr>
          <w:rFonts w:ascii="Calibri" w:hAnsi="Calibri" w:cs="Calibri"/>
          <w:spacing w:val="2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2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uchwałami władz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Towarzystwa,</w:t>
      </w:r>
    </w:p>
    <w:p w14:paraId="36874F8C" w14:textId="4050D9E0" w:rsidR="005A0505" w:rsidRPr="00811D84" w:rsidRDefault="005A0505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wykonywanie i organizacja wykonania uchwał zebrań członków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ddziału,</w:t>
      </w:r>
    </w:p>
    <w:p w14:paraId="3DC3DC4F" w14:textId="1F877126" w:rsidR="00253106" w:rsidRPr="00811D84" w:rsidRDefault="00014A27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reprezentowanie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zewnątrz,</w:t>
      </w:r>
    </w:p>
    <w:p w14:paraId="58F79FF2" w14:textId="1BA02115" w:rsidR="00253106" w:rsidRPr="00811D84" w:rsidRDefault="00014A27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przyjmowanie</w:t>
      </w:r>
      <w:r w:rsidRPr="00811D84">
        <w:rPr>
          <w:rFonts w:ascii="Calibri" w:hAnsi="Calibri" w:cs="Calibri"/>
          <w:spacing w:val="3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członków</w:t>
      </w:r>
      <w:r w:rsidRPr="00811D84">
        <w:rPr>
          <w:rFonts w:ascii="Calibri" w:hAnsi="Calibri" w:cs="Calibri"/>
          <w:spacing w:val="3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oddziału</w:t>
      </w:r>
      <w:r w:rsidRPr="00811D84">
        <w:rPr>
          <w:rFonts w:ascii="Calibri" w:hAnsi="Calibri" w:cs="Calibri"/>
          <w:spacing w:val="3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oraz</w:t>
      </w:r>
      <w:r w:rsidRPr="00811D84">
        <w:rPr>
          <w:rFonts w:ascii="Calibri" w:hAnsi="Calibri" w:cs="Calibri"/>
          <w:spacing w:val="3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powoływani</w:t>
      </w:r>
      <w:r w:rsidR="005A0505" w:rsidRPr="00811D84">
        <w:rPr>
          <w:rFonts w:ascii="Calibri" w:hAnsi="Calibri" w:cs="Calibri"/>
          <w:sz w:val="24"/>
          <w:szCs w:val="24"/>
          <w:lang w:val="pl-PL"/>
        </w:rPr>
        <w:t xml:space="preserve">e </w:t>
      </w:r>
      <w:r w:rsidR="0084358D" w:rsidRPr="00811D84">
        <w:rPr>
          <w:rFonts w:ascii="Calibri" w:hAnsi="Calibri" w:cs="Calibri"/>
          <w:sz w:val="24"/>
          <w:szCs w:val="24"/>
          <w:lang w:val="pl-PL"/>
        </w:rPr>
        <w:t xml:space="preserve">kół </w:t>
      </w:r>
      <w:r w:rsidR="005A0505" w:rsidRPr="00811D84">
        <w:rPr>
          <w:rFonts w:ascii="Calibri" w:hAnsi="Calibri" w:cs="Calibri"/>
          <w:sz w:val="24"/>
          <w:szCs w:val="24"/>
          <w:lang w:val="pl-PL"/>
        </w:rPr>
        <w:t>szkolnych i studenckich</w:t>
      </w:r>
      <w:r w:rsidRPr="00811D84">
        <w:rPr>
          <w:rFonts w:ascii="Calibri" w:hAnsi="Calibri" w:cs="Calibri"/>
          <w:spacing w:val="3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stanowiących integralną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część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ddziału,</w:t>
      </w:r>
      <w:bookmarkStart w:id="3" w:name="br8"/>
      <w:bookmarkEnd w:id="3"/>
    </w:p>
    <w:p w14:paraId="61AF2EB8" w14:textId="2D17118F" w:rsidR="00253106" w:rsidRPr="00811D84" w:rsidRDefault="00014A27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zarządzani</w:t>
      </w:r>
      <w:r w:rsidR="00C56B0F" w:rsidRPr="00811D84">
        <w:rPr>
          <w:rFonts w:ascii="Calibri" w:hAnsi="Calibri" w:cs="Calibri"/>
          <w:sz w:val="24"/>
          <w:szCs w:val="24"/>
          <w:lang w:val="pl-PL"/>
        </w:rPr>
        <w:t xml:space="preserve">e częścią </w:t>
      </w:r>
      <w:r w:rsidRPr="00811D84">
        <w:rPr>
          <w:rFonts w:ascii="Calibri" w:hAnsi="Calibri" w:cs="Calibri"/>
          <w:sz w:val="24"/>
          <w:szCs w:val="24"/>
          <w:lang w:val="pl-PL"/>
        </w:rPr>
        <w:t>mająt</w:t>
      </w:r>
      <w:r w:rsidR="00C56B0F" w:rsidRPr="00811D84">
        <w:rPr>
          <w:rFonts w:ascii="Calibri" w:hAnsi="Calibri" w:cs="Calibri"/>
          <w:sz w:val="24"/>
          <w:szCs w:val="24"/>
          <w:lang w:val="pl-PL"/>
        </w:rPr>
        <w:t>ku Towarzystwa</w:t>
      </w:r>
      <w:r w:rsidRPr="00811D84">
        <w:rPr>
          <w:rFonts w:ascii="Calibri" w:hAnsi="Calibri" w:cs="Calibri"/>
          <w:spacing w:val="4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4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ramach</w:t>
      </w:r>
      <w:r w:rsidRPr="00811D84">
        <w:rPr>
          <w:rFonts w:ascii="Calibri" w:hAnsi="Calibri" w:cs="Calibri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uprawnień</w:t>
      </w:r>
      <w:r w:rsidRPr="00811D84">
        <w:rPr>
          <w:rFonts w:ascii="Calibri" w:hAnsi="Calibri" w:cs="Calibri"/>
          <w:spacing w:val="4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przyznanych</w:t>
      </w:r>
      <w:r w:rsidRPr="00811D84">
        <w:rPr>
          <w:rFonts w:ascii="Calibri" w:hAnsi="Calibri" w:cs="Calibri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</w:t>
      </w:r>
      <w:r w:rsidR="00C56B0F" w:rsidRPr="00811D84">
        <w:rPr>
          <w:rFonts w:ascii="Calibri" w:hAnsi="Calibri" w:cs="Calibri"/>
          <w:sz w:val="24"/>
          <w:szCs w:val="24"/>
          <w:lang w:val="pl-PL"/>
        </w:rPr>
        <w:t>r</w:t>
      </w:r>
      <w:r w:rsidRPr="00811D84">
        <w:rPr>
          <w:rFonts w:ascii="Calibri" w:hAnsi="Calibri" w:cs="Calibri"/>
          <w:sz w:val="24"/>
          <w:szCs w:val="24"/>
          <w:lang w:val="pl-PL"/>
        </w:rPr>
        <w:t>zez</w:t>
      </w:r>
      <w:r w:rsidRPr="00811D84">
        <w:rPr>
          <w:rFonts w:ascii="Calibri" w:hAnsi="Calibri" w:cs="Calibri"/>
          <w:spacing w:val="47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Zarząd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Główny,</w:t>
      </w:r>
    </w:p>
    <w:p w14:paraId="7AF057D6" w14:textId="6EC38432" w:rsidR="00014A27" w:rsidRPr="00811D84" w:rsidRDefault="00014A27">
      <w:pPr>
        <w:pStyle w:val="Bezodstpw"/>
        <w:numPr>
          <w:ilvl w:val="1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składanie</w:t>
      </w:r>
      <w:r w:rsidRPr="00811D84">
        <w:rPr>
          <w:rFonts w:ascii="Calibri" w:hAnsi="Calibri" w:cs="Calibri"/>
          <w:spacing w:val="22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Zarządowi</w:t>
      </w:r>
      <w:r w:rsidRPr="00811D84">
        <w:rPr>
          <w:rFonts w:ascii="Calibri" w:hAnsi="Calibri" w:cs="Calibri"/>
          <w:spacing w:val="22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Głównemu</w:t>
      </w:r>
      <w:r w:rsidRPr="00811D84">
        <w:rPr>
          <w:rFonts w:ascii="Calibri" w:hAnsi="Calibri" w:cs="Calibri"/>
          <w:spacing w:val="22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corocznych</w:t>
      </w:r>
      <w:r w:rsidRPr="00811D84">
        <w:rPr>
          <w:rFonts w:ascii="Calibri" w:hAnsi="Calibri" w:cs="Calibri"/>
          <w:spacing w:val="22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sprawozdań z działalności merytorycznej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finansowej</w:t>
      </w:r>
      <w:r w:rsidR="00C80EB1" w:rsidRPr="00811D84">
        <w:rPr>
          <w:rFonts w:ascii="Calibri" w:hAnsi="Calibri" w:cs="Calibri"/>
          <w:sz w:val="24"/>
          <w:szCs w:val="24"/>
          <w:lang w:val="pl-PL"/>
        </w:rPr>
        <w:t xml:space="preserve"> w terminie do końca lutego każdego roku</w:t>
      </w:r>
      <w:r w:rsidRPr="00811D84">
        <w:rPr>
          <w:rFonts w:ascii="Calibri" w:hAnsi="Calibri" w:cs="Calibri"/>
          <w:sz w:val="24"/>
          <w:szCs w:val="24"/>
          <w:lang w:val="pl-PL"/>
        </w:rPr>
        <w:t>.</w:t>
      </w:r>
    </w:p>
    <w:p w14:paraId="7166B46F" w14:textId="6A2DF1A8" w:rsidR="00014A27" w:rsidRPr="00811D84" w:rsidRDefault="00014A27">
      <w:pPr>
        <w:pStyle w:val="Bezodstpw"/>
        <w:numPr>
          <w:ilvl w:val="0"/>
          <w:numId w:val="36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Posiedzenia</w:t>
      </w:r>
      <w:r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arządu</w:t>
      </w:r>
      <w:r w:rsidRPr="00811D84">
        <w:rPr>
          <w:rFonts w:ascii="Calibri" w:hAnsi="Calibri" w:cs="Calibri"/>
          <w:spacing w:val="10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pacing w:val="10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1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odbywają</w:t>
      </w:r>
      <w:r w:rsidRPr="00811D84">
        <w:rPr>
          <w:rFonts w:ascii="Calibri" w:hAnsi="Calibri" w:cs="Calibri"/>
          <w:spacing w:val="1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8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miarę</w:t>
      </w:r>
      <w:r w:rsidRPr="00811D84">
        <w:rPr>
          <w:rFonts w:ascii="Calibri" w:hAnsi="Calibri" w:cs="Calibri"/>
          <w:spacing w:val="1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potrzeby,</w:t>
      </w:r>
      <w:r w:rsidRPr="00811D84">
        <w:rPr>
          <w:rFonts w:ascii="Calibri" w:hAnsi="Calibri" w:cs="Calibri"/>
          <w:spacing w:val="1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nie</w:t>
      </w:r>
      <w:r w:rsidRPr="00811D84">
        <w:rPr>
          <w:rFonts w:ascii="Calibri" w:hAnsi="Calibri" w:cs="Calibri"/>
          <w:spacing w:val="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rzadziej</w:t>
      </w:r>
      <w:r w:rsidRPr="00811D84">
        <w:rPr>
          <w:rFonts w:ascii="Calibri" w:hAnsi="Calibri" w:cs="Calibri"/>
          <w:spacing w:val="1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jednak niż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 na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trzy miesiące.</w:t>
      </w:r>
    </w:p>
    <w:p w14:paraId="53E093EA" w14:textId="55C9E12D" w:rsidR="00253106" w:rsidRPr="00811D84" w:rsidRDefault="00014A27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139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5B1E63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3</w:t>
      </w:r>
    </w:p>
    <w:p w14:paraId="1B19F893" w14:textId="4AD40116" w:rsidR="00253106" w:rsidRPr="00811D84" w:rsidRDefault="00253106">
      <w:pPr>
        <w:pStyle w:val="Bezodstpw"/>
        <w:numPr>
          <w:ilvl w:val="0"/>
          <w:numId w:val="3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W skład</w:t>
      </w:r>
      <w:r w:rsidR="00E9592A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K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omisj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i</w:t>
      </w:r>
      <w:r w:rsidR="00014A27" w:rsidRPr="00811D84">
        <w:rPr>
          <w:rFonts w:ascii="Calibri" w:hAnsi="Calibri" w:cs="Calibri"/>
          <w:spacing w:val="41"/>
          <w:sz w:val="24"/>
          <w:szCs w:val="24"/>
          <w:lang w:val="pl-PL"/>
        </w:rPr>
        <w:t xml:space="preserve"> </w:t>
      </w:r>
      <w:r w:rsidR="00E9592A" w:rsidRPr="00811D84">
        <w:rPr>
          <w:rFonts w:ascii="Calibri" w:hAnsi="Calibri" w:cs="Calibri"/>
          <w:spacing w:val="41"/>
          <w:sz w:val="24"/>
          <w:szCs w:val="24"/>
          <w:lang w:val="pl-PL"/>
        </w:rPr>
        <w:t>R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ewizyjn</w:t>
      </w:r>
      <w:r w:rsidRPr="00811D84">
        <w:rPr>
          <w:rFonts w:ascii="Calibri" w:hAnsi="Calibri" w:cs="Calibri"/>
          <w:sz w:val="24"/>
          <w:szCs w:val="24"/>
          <w:lang w:val="pl-PL"/>
        </w:rPr>
        <w:t>ej</w:t>
      </w:r>
      <w:r w:rsidR="00014A27" w:rsidRPr="00811D84">
        <w:rPr>
          <w:rFonts w:ascii="Calibri" w:hAnsi="Calibri" w:cs="Calibri"/>
          <w:spacing w:val="41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pacing w:val="41"/>
          <w:sz w:val="24"/>
          <w:szCs w:val="24"/>
          <w:lang w:val="pl-PL"/>
        </w:rPr>
        <w:t>o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="00014A27" w:rsidRPr="00811D84">
        <w:rPr>
          <w:rFonts w:ascii="Calibri" w:hAnsi="Calibri" w:cs="Calibri"/>
          <w:spacing w:val="4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wchodzi</w:t>
      </w:r>
      <w:r w:rsidR="00014A27" w:rsidRPr="00811D84">
        <w:rPr>
          <w:rFonts w:ascii="Calibri" w:hAnsi="Calibri" w:cs="Calibri"/>
          <w:spacing w:val="3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3</w:t>
      </w:r>
      <w:r w:rsidR="00014A27" w:rsidRPr="00811D84">
        <w:rPr>
          <w:rFonts w:ascii="Calibri" w:hAnsi="Calibri" w:cs="Calibri"/>
          <w:spacing w:val="3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-</w:t>
      </w:r>
      <w:r w:rsidR="00014A27" w:rsidRPr="00811D84">
        <w:rPr>
          <w:rFonts w:ascii="Calibri" w:hAnsi="Calibri" w:cs="Calibri"/>
          <w:spacing w:val="40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5</w:t>
      </w:r>
      <w:r w:rsidR="00014A27" w:rsidRPr="00811D84">
        <w:rPr>
          <w:rFonts w:ascii="Calibri" w:hAnsi="Calibri" w:cs="Calibri"/>
          <w:spacing w:val="39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członków,</w:t>
      </w:r>
      <w:r w:rsidR="00014A27" w:rsidRPr="00811D84">
        <w:rPr>
          <w:rFonts w:ascii="Calibri" w:hAnsi="Calibri" w:cs="Calibri"/>
          <w:spacing w:val="42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spośród</w:t>
      </w:r>
      <w:r w:rsidR="00014A27" w:rsidRPr="00811D84">
        <w:rPr>
          <w:rFonts w:ascii="Calibri" w:hAnsi="Calibri" w:cs="Calibri"/>
          <w:spacing w:val="40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których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>wybiera</w:t>
      </w:r>
      <w:r w:rsidR="00014A27"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się przewodniczącego</w:t>
      </w:r>
      <w:r w:rsidR="00014A27"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i</w:t>
      </w:r>
      <w:r w:rsidR="00014A27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="00014A27" w:rsidRPr="00811D84">
        <w:rPr>
          <w:rFonts w:ascii="Calibri" w:hAnsi="Calibri" w:cs="Calibri"/>
          <w:sz w:val="24"/>
          <w:szCs w:val="24"/>
          <w:lang w:val="pl-PL"/>
        </w:rPr>
        <w:t>sekretarza.</w:t>
      </w:r>
    </w:p>
    <w:p w14:paraId="373D4FB8" w14:textId="4CD6D8D1" w:rsidR="00253106" w:rsidRPr="00811D84" w:rsidRDefault="00014A27">
      <w:pPr>
        <w:pStyle w:val="Bezodstpw"/>
        <w:numPr>
          <w:ilvl w:val="0"/>
          <w:numId w:val="3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Do</w:t>
      </w:r>
      <w:r w:rsidRPr="00811D84">
        <w:rPr>
          <w:rFonts w:ascii="Calibri" w:hAnsi="Calibri" w:cs="Calibri"/>
          <w:spacing w:val="6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zadań</w:t>
      </w:r>
      <w:r w:rsidRPr="00811D84">
        <w:rPr>
          <w:rFonts w:ascii="Calibri" w:hAnsi="Calibri" w:cs="Calibri"/>
          <w:spacing w:val="68"/>
          <w:sz w:val="24"/>
          <w:szCs w:val="24"/>
          <w:lang w:val="pl-PL"/>
        </w:rPr>
        <w:t xml:space="preserve"> </w:t>
      </w:r>
      <w:r w:rsidR="00E9592A" w:rsidRPr="00811D84">
        <w:rPr>
          <w:rFonts w:ascii="Calibri" w:hAnsi="Calibri" w:cs="Calibri"/>
          <w:spacing w:val="-1"/>
          <w:sz w:val="24"/>
          <w:szCs w:val="24"/>
          <w:lang w:val="pl-PL"/>
        </w:rPr>
        <w:t>K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omisji</w:t>
      </w:r>
      <w:r w:rsidR="00E651E4" w:rsidRPr="00811D84">
        <w:rPr>
          <w:rFonts w:ascii="Calibri" w:hAnsi="Calibri" w:cs="Calibri"/>
          <w:spacing w:val="68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 xml:space="preserve">Rewizyjnej Oddziału </w:t>
      </w:r>
      <w:r w:rsidRPr="00811D84">
        <w:rPr>
          <w:rFonts w:ascii="Calibri" w:hAnsi="Calibri" w:cs="Calibri"/>
          <w:sz w:val="24"/>
          <w:szCs w:val="24"/>
          <w:lang w:val="pl-PL"/>
        </w:rPr>
        <w:t>należy</w:t>
      </w:r>
      <w:r w:rsidRPr="00811D84">
        <w:rPr>
          <w:rFonts w:ascii="Calibri" w:hAnsi="Calibri" w:cs="Calibri"/>
          <w:spacing w:val="6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kontrola</w:t>
      </w:r>
      <w:r w:rsidRPr="00811D84">
        <w:rPr>
          <w:rFonts w:ascii="Calibri" w:hAnsi="Calibri" w:cs="Calibri"/>
          <w:spacing w:val="6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całokształtu działalności</w:t>
      </w:r>
      <w:r w:rsidRPr="00811D84">
        <w:rPr>
          <w:rFonts w:ascii="Calibri" w:hAnsi="Calibri" w:cs="Calibri"/>
          <w:spacing w:val="161"/>
          <w:sz w:val="24"/>
          <w:szCs w:val="24"/>
          <w:lang w:val="pl-PL"/>
        </w:rPr>
        <w:t xml:space="preserve">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ddziału,</w:t>
      </w:r>
      <w:r w:rsidRPr="00811D84">
        <w:rPr>
          <w:rFonts w:ascii="Calibri" w:hAnsi="Calibri" w:cs="Calibri"/>
          <w:spacing w:val="16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ze</w:t>
      </w:r>
      <w:r w:rsidRPr="00811D84">
        <w:rPr>
          <w:rFonts w:ascii="Calibri" w:hAnsi="Calibri" w:cs="Calibri"/>
          <w:spacing w:val="15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szczególnym</w:t>
      </w:r>
      <w:r w:rsidRPr="00811D84">
        <w:rPr>
          <w:rFonts w:ascii="Calibri" w:hAnsi="Calibri" w:cs="Calibri"/>
          <w:spacing w:val="16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uwzględnieniem</w:t>
      </w:r>
      <w:r w:rsidRPr="00811D84">
        <w:rPr>
          <w:rFonts w:ascii="Calibri" w:hAnsi="Calibri" w:cs="Calibri"/>
          <w:spacing w:val="159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działalności</w:t>
      </w:r>
      <w:r w:rsidRPr="00811D84">
        <w:rPr>
          <w:rFonts w:ascii="Calibri" w:hAnsi="Calibri" w:cs="Calibri"/>
          <w:spacing w:val="16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finansowej, dokonywana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minimum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roku.</w:t>
      </w:r>
      <w:r w:rsidR="00A327F3" w:rsidRPr="00811D8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C2C5F50" w14:textId="1A69B5F9" w:rsidR="00A327F3" w:rsidRPr="00811D84" w:rsidRDefault="00A327F3">
      <w:pPr>
        <w:pStyle w:val="Bezodstpw"/>
        <w:numPr>
          <w:ilvl w:val="0"/>
          <w:numId w:val="3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Komisja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R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ewizyjna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ddziału przedkłada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ebraniu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s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prawozdawczemu </w:t>
      </w:r>
      <w:r w:rsidR="00AF40D1" w:rsidRPr="00811D84">
        <w:rPr>
          <w:rFonts w:ascii="Calibri" w:hAnsi="Calibri" w:cs="Calibri"/>
          <w:sz w:val="24"/>
          <w:szCs w:val="24"/>
          <w:lang w:val="pl-PL"/>
        </w:rPr>
        <w:t>c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złonków sprawozdanie roczne oraz wnioski w sprawach absolutorium członków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arządu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ddziału. Sprawozdanie roczne składane jest również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G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łównej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K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omisji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R</w:t>
      </w:r>
      <w:r w:rsidRPr="00811D84">
        <w:rPr>
          <w:rFonts w:ascii="Calibri" w:hAnsi="Calibri" w:cs="Calibri"/>
          <w:sz w:val="24"/>
          <w:szCs w:val="24"/>
          <w:lang w:val="pl-PL"/>
        </w:rPr>
        <w:t>ewizyjnej.</w:t>
      </w:r>
    </w:p>
    <w:p w14:paraId="5FDA4A5D" w14:textId="1B1AE664" w:rsidR="00014A27" w:rsidRPr="00811D84" w:rsidRDefault="00014A27">
      <w:pPr>
        <w:pStyle w:val="Bezodstpw"/>
        <w:numPr>
          <w:ilvl w:val="0"/>
          <w:numId w:val="37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Członkowie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K</w:t>
      </w:r>
      <w:r w:rsidRPr="00811D84">
        <w:rPr>
          <w:rFonts w:ascii="Calibri" w:hAnsi="Calibri" w:cs="Calibri"/>
          <w:sz w:val="24"/>
          <w:szCs w:val="24"/>
          <w:lang w:val="pl-PL"/>
        </w:rPr>
        <w:t>omisji</w:t>
      </w:r>
      <w:r w:rsidRPr="00811D84">
        <w:rPr>
          <w:rFonts w:ascii="Calibri" w:hAnsi="Calibri" w:cs="Calibri"/>
          <w:spacing w:val="55"/>
          <w:sz w:val="24"/>
          <w:szCs w:val="24"/>
          <w:lang w:val="pl-PL"/>
        </w:rPr>
        <w:t xml:space="preserve"> </w:t>
      </w:r>
      <w:r w:rsidR="008253AE" w:rsidRPr="00811D84">
        <w:rPr>
          <w:rFonts w:ascii="Calibri" w:hAnsi="Calibri" w:cs="Calibri"/>
          <w:spacing w:val="-1"/>
          <w:sz w:val="24"/>
          <w:szCs w:val="24"/>
          <w:lang w:val="pl-PL"/>
        </w:rPr>
        <w:t>R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ewizyjnej</w:t>
      </w:r>
      <w:r w:rsidRPr="00811D84">
        <w:rPr>
          <w:rFonts w:ascii="Calibri" w:hAnsi="Calibri" w:cs="Calibri"/>
          <w:spacing w:val="57"/>
          <w:sz w:val="24"/>
          <w:szCs w:val="24"/>
          <w:lang w:val="pl-PL"/>
        </w:rPr>
        <w:t xml:space="preserve">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5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mają</w:t>
      </w:r>
      <w:r w:rsidRPr="00811D84">
        <w:rPr>
          <w:rFonts w:ascii="Calibri" w:hAnsi="Calibri" w:cs="Calibri"/>
          <w:spacing w:val="56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prawo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uczestniczenia w posiedzeniach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z w:val="24"/>
          <w:szCs w:val="24"/>
          <w:lang w:val="pl-PL"/>
        </w:rPr>
        <w:t>arządu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="00E651E4" w:rsidRPr="00811D84">
        <w:rPr>
          <w:rFonts w:ascii="Calibri" w:hAnsi="Calibri" w:cs="Calibri"/>
          <w:sz w:val="24"/>
          <w:szCs w:val="24"/>
          <w:lang w:val="pl-PL"/>
        </w:rPr>
        <w:t>O</w:t>
      </w:r>
      <w:r w:rsidRPr="00811D84">
        <w:rPr>
          <w:rFonts w:ascii="Calibri" w:hAnsi="Calibri" w:cs="Calibri"/>
          <w:sz w:val="24"/>
          <w:szCs w:val="24"/>
          <w:lang w:val="pl-PL"/>
        </w:rPr>
        <w:t>ddziału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głosem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doradczym.</w:t>
      </w:r>
    </w:p>
    <w:p w14:paraId="39E43586" w14:textId="77777777" w:rsidR="00EF5304" w:rsidRPr="00811D84" w:rsidRDefault="00EF5304" w:rsidP="00746AAC">
      <w:pPr>
        <w:pStyle w:val="Bezodstpw"/>
        <w:spacing w:line="276" w:lineRule="auto"/>
        <w:jc w:val="both"/>
        <w:rPr>
          <w:rFonts w:ascii="Calibri" w:hAnsi="Calibri" w:cs="Calibri"/>
          <w:spacing w:val="-1"/>
          <w:sz w:val="24"/>
          <w:szCs w:val="24"/>
          <w:lang w:val="pl-PL"/>
        </w:rPr>
      </w:pPr>
    </w:p>
    <w:p w14:paraId="22C7DF91" w14:textId="30C9C45B" w:rsidR="00534BBE" w:rsidRPr="00811D84" w:rsidRDefault="00534BBE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MAJĄTEK I FUNDUSZE</w:t>
      </w:r>
    </w:p>
    <w:p w14:paraId="50346363" w14:textId="22606195" w:rsidR="00534BBE" w:rsidRPr="00811D84" w:rsidRDefault="00534BBE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</w:p>
    <w:p w14:paraId="68D87E30" w14:textId="1C9C28B9" w:rsidR="00534BBE" w:rsidRPr="00811D84" w:rsidRDefault="00534BBE">
      <w:pPr>
        <w:pStyle w:val="Bezodstpw"/>
        <w:numPr>
          <w:ilvl w:val="0"/>
          <w:numId w:val="3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Majątek Towarzystwa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stanowią nieruchomości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i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ruchomości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oraz fundusze.</w:t>
      </w:r>
    </w:p>
    <w:p w14:paraId="5CA93ACD" w14:textId="0DADFEA6" w:rsidR="00EC2C96" w:rsidRPr="00811D84" w:rsidRDefault="00F857DD">
      <w:pPr>
        <w:pStyle w:val="Bezodstpw"/>
        <w:numPr>
          <w:ilvl w:val="0"/>
          <w:numId w:val="38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Majątek może być przeznaczony wyłącznie na cele statutowe.</w:t>
      </w:r>
    </w:p>
    <w:p w14:paraId="18F27005" w14:textId="5123921D" w:rsidR="00534BBE" w:rsidRPr="00811D84" w:rsidRDefault="00534BBE" w:rsidP="00E9592A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 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5</w:t>
      </w:r>
    </w:p>
    <w:p w14:paraId="546DE056" w14:textId="27C0240B" w:rsidR="00534BBE" w:rsidRPr="00811D84" w:rsidRDefault="00534BBE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Na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fundusze Towarzystwa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składają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się:</w:t>
      </w:r>
    </w:p>
    <w:p w14:paraId="28DDF1C2" w14:textId="3518D7B0" w:rsidR="00534BBE" w:rsidRPr="00811D84" w:rsidRDefault="00534BBE">
      <w:pPr>
        <w:pStyle w:val="Bezodstpw"/>
        <w:numPr>
          <w:ilvl w:val="0"/>
          <w:numId w:val="3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dochody z działalności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statutowe</w:t>
      </w:r>
      <w:r w:rsidR="005B1E63" w:rsidRPr="00811D84">
        <w:rPr>
          <w:rFonts w:ascii="Calibri" w:hAnsi="Calibri" w:cs="Calibri"/>
          <w:sz w:val="24"/>
          <w:szCs w:val="24"/>
          <w:lang w:val="pl-PL"/>
        </w:rPr>
        <w:t>j,</w:t>
      </w:r>
    </w:p>
    <w:p w14:paraId="519834FA" w14:textId="77777777" w:rsidR="00534BBE" w:rsidRPr="00811D84" w:rsidRDefault="00534BBE">
      <w:pPr>
        <w:pStyle w:val="Bezodstpw"/>
        <w:numPr>
          <w:ilvl w:val="0"/>
          <w:numId w:val="3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składki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członkowskie,</w:t>
      </w:r>
    </w:p>
    <w:p w14:paraId="693A4F50" w14:textId="77777777" w:rsidR="00534BBE" w:rsidRPr="00811D84" w:rsidRDefault="00534BBE">
      <w:pPr>
        <w:pStyle w:val="Bezodstpw"/>
        <w:numPr>
          <w:ilvl w:val="0"/>
          <w:numId w:val="3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 xml:space="preserve">dotacje, subwencje,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darowizny. </w:t>
      </w:r>
    </w:p>
    <w:p w14:paraId="6B5DDEC6" w14:textId="4211DA76" w:rsidR="00C56B0F" w:rsidRPr="00811D84" w:rsidRDefault="00C56B0F" w:rsidP="00F92AA3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-1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§ 4</w:t>
      </w:r>
      <w:r w:rsidR="00846BDF"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6</w:t>
      </w:r>
    </w:p>
    <w:p w14:paraId="4EB1296C" w14:textId="121A3AB0" w:rsidR="006B5E79" w:rsidRPr="00811D84" w:rsidRDefault="006B5E79">
      <w:pPr>
        <w:pStyle w:val="Bezodstpw"/>
        <w:numPr>
          <w:ilvl w:val="0"/>
          <w:numId w:val="4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Środki finansowe Towarzystwa gromadzone są na rachunku bankowym wybranym przez Prezydium Zarządu Głównego.</w:t>
      </w:r>
    </w:p>
    <w:p w14:paraId="558D5B19" w14:textId="456B0FD2" w:rsidR="006B5E79" w:rsidRPr="00811D84" w:rsidRDefault="006B5E79">
      <w:pPr>
        <w:pStyle w:val="Bezodstpw"/>
        <w:numPr>
          <w:ilvl w:val="0"/>
          <w:numId w:val="40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Prezydium Zarządu Głównego ustala</w:t>
      </w:r>
      <w:r w:rsidR="00BF5C7E"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zasady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i przedstawia bankowi listę osób uprawnionych do dysponowania </w:t>
      </w:r>
      <w:r w:rsidR="00761C72" w:rsidRPr="00811D84">
        <w:rPr>
          <w:rFonts w:ascii="Calibri" w:hAnsi="Calibri" w:cs="Calibri"/>
          <w:spacing w:val="-1"/>
          <w:sz w:val="24"/>
          <w:szCs w:val="24"/>
          <w:lang w:val="pl-PL"/>
        </w:rPr>
        <w:t>środkami na rachunku bankowym.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 xml:space="preserve">  </w:t>
      </w:r>
    </w:p>
    <w:p w14:paraId="78859B10" w14:textId="77777777" w:rsidR="00F857DD" w:rsidRPr="00811D84" w:rsidRDefault="00F857DD" w:rsidP="00746AAC">
      <w:pPr>
        <w:pStyle w:val="Bezodstpw"/>
        <w:spacing w:line="276" w:lineRule="auto"/>
        <w:jc w:val="both"/>
        <w:rPr>
          <w:rFonts w:ascii="Calibri" w:hAnsi="Calibri" w:cs="Calibri"/>
          <w:spacing w:val="-1"/>
          <w:sz w:val="24"/>
          <w:szCs w:val="24"/>
          <w:lang w:val="pl-PL"/>
        </w:rPr>
      </w:pPr>
    </w:p>
    <w:p w14:paraId="15C4073A" w14:textId="7CC3A45E" w:rsidR="00534BBE" w:rsidRPr="00811D84" w:rsidRDefault="00534BBE" w:rsidP="00746AAC">
      <w:pPr>
        <w:pStyle w:val="Bezodstpw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pacing w:val="-1"/>
          <w:sz w:val="24"/>
          <w:szCs w:val="24"/>
          <w:lang w:val="pl-PL"/>
        </w:rPr>
        <w:t>VII.</w:t>
      </w:r>
      <w:r w:rsidRPr="00811D84">
        <w:rPr>
          <w:rFonts w:ascii="Calibri" w:hAnsi="Calibri" w:cs="Calibri"/>
          <w:b/>
          <w:bCs/>
          <w:spacing w:val="24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Z</w:t>
      </w:r>
      <w:r w:rsidR="00D160B6" w:rsidRPr="00811D84">
        <w:rPr>
          <w:rFonts w:ascii="Calibri" w:hAnsi="Calibri" w:cs="Calibri"/>
          <w:b/>
          <w:bCs/>
          <w:sz w:val="24"/>
          <w:szCs w:val="24"/>
          <w:lang w:val="pl-PL"/>
        </w:rPr>
        <w:t>MIANA STATU I ROZWIĄZANIE TOWARZYSTWA</w:t>
      </w:r>
    </w:p>
    <w:p w14:paraId="09A24827" w14:textId="32AA54D0" w:rsidR="00D160B6" w:rsidRPr="00811D84" w:rsidRDefault="00534BBE" w:rsidP="00F92AA3">
      <w:pPr>
        <w:pStyle w:val="Bezodstpw"/>
        <w:spacing w:line="276" w:lineRule="auto"/>
        <w:jc w:val="center"/>
        <w:rPr>
          <w:rFonts w:ascii="Calibri" w:hAnsi="Calibri" w:cs="Calibri"/>
          <w:b/>
          <w:bCs/>
          <w:spacing w:val="163"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D160B6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7</w:t>
      </w:r>
    </w:p>
    <w:p w14:paraId="1C5606C7" w14:textId="12405A1D" w:rsidR="00534BBE" w:rsidRPr="00811D84" w:rsidRDefault="00534BBE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Uchwałę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50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sprawie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zmiany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Statutu</w:t>
      </w:r>
      <w:r w:rsidRPr="00811D84">
        <w:rPr>
          <w:rFonts w:ascii="Calibri" w:hAnsi="Calibri" w:cs="Calibri"/>
          <w:spacing w:val="5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lub</w:t>
      </w:r>
      <w:r w:rsidRPr="00811D84">
        <w:rPr>
          <w:rFonts w:ascii="Calibri" w:hAnsi="Calibri" w:cs="Calibri"/>
          <w:spacing w:val="5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rozwiązania</w:t>
      </w:r>
      <w:r w:rsidRPr="00811D84">
        <w:rPr>
          <w:rFonts w:ascii="Calibri" w:hAnsi="Calibri" w:cs="Calibri"/>
          <w:spacing w:val="5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Pr="00811D84">
        <w:rPr>
          <w:rFonts w:ascii="Calibri" w:hAnsi="Calibri" w:cs="Calibri"/>
          <w:spacing w:val="5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Pr="00811D84">
        <w:rPr>
          <w:rFonts w:ascii="Calibri" w:hAnsi="Calibri" w:cs="Calibri"/>
          <w:spacing w:val="5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podejmuje Walny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Zjazd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Pr="00811D84">
        <w:rPr>
          <w:rFonts w:ascii="Calibri" w:hAnsi="Calibri" w:cs="Calibri"/>
          <w:spacing w:val="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większością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2/3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głosów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przy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obecności</w:t>
      </w:r>
      <w:r w:rsidRPr="00811D84">
        <w:rPr>
          <w:rFonts w:ascii="Calibri" w:hAnsi="Calibri" w:cs="Calibri"/>
          <w:spacing w:val="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co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najmniej</w:t>
      </w:r>
      <w:r w:rsidR="00445EA0" w:rsidRPr="00811D84">
        <w:rPr>
          <w:rFonts w:ascii="Calibri" w:hAnsi="Calibri" w:cs="Calibri"/>
          <w:spacing w:val="5"/>
          <w:sz w:val="24"/>
          <w:szCs w:val="24"/>
          <w:lang w:val="pl-PL"/>
        </w:rPr>
        <w:t xml:space="preserve"> 2/3</w:t>
      </w:r>
      <w:r w:rsidRPr="00811D84">
        <w:rPr>
          <w:rFonts w:ascii="Calibri" w:hAnsi="Calibri" w:cs="Calibri"/>
          <w:spacing w:val="2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uprawnionych do głosowania.</w:t>
      </w:r>
    </w:p>
    <w:p w14:paraId="59C776CE" w14:textId="710D42FF" w:rsidR="00D160B6" w:rsidRPr="00811D84" w:rsidRDefault="00534BBE" w:rsidP="00F92AA3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811D84">
        <w:rPr>
          <w:rFonts w:ascii="Calibri" w:hAnsi="Calibri" w:cs="Calibri"/>
          <w:b/>
          <w:bCs/>
          <w:sz w:val="24"/>
          <w:szCs w:val="24"/>
          <w:lang w:val="pl-PL"/>
        </w:rPr>
        <w:t>§</w:t>
      </w:r>
      <w:r w:rsidR="00D160B6" w:rsidRPr="00811D8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846BDF" w:rsidRPr="00811D84">
        <w:rPr>
          <w:rFonts w:ascii="Calibri" w:hAnsi="Calibri" w:cs="Calibri"/>
          <w:b/>
          <w:bCs/>
          <w:sz w:val="24"/>
          <w:szCs w:val="24"/>
          <w:lang w:val="pl-PL"/>
        </w:rPr>
        <w:t>48</w:t>
      </w:r>
    </w:p>
    <w:p w14:paraId="2B4EB771" w14:textId="482902C2" w:rsidR="00534BBE" w:rsidRPr="00811D84" w:rsidRDefault="00534BBE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11D84">
        <w:rPr>
          <w:rFonts w:ascii="Calibri" w:hAnsi="Calibri" w:cs="Calibri"/>
          <w:sz w:val="24"/>
          <w:szCs w:val="24"/>
          <w:lang w:val="pl-PL"/>
        </w:rPr>
        <w:t>W</w:t>
      </w:r>
      <w:r w:rsidRPr="00811D84">
        <w:rPr>
          <w:rFonts w:ascii="Calibri" w:hAnsi="Calibri" w:cs="Calibri"/>
          <w:spacing w:val="63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razie</w:t>
      </w:r>
      <w:r w:rsidRPr="00811D84">
        <w:rPr>
          <w:rFonts w:ascii="Calibri" w:hAnsi="Calibri" w:cs="Calibri"/>
          <w:spacing w:val="6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rozwiązania</w:t>
      </w:r>
      <w:r w:rsidRPr="00811D84">
        <w:rPr>
          <w:rFonts w:ascii="Calibri" w:hAnsi="Calibri" w:cs="Calibri"/>
          <w:spacing w:val="6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się</w:t>
      </w:r>
      <w:r w:rsidRPr="00811D84">
        <w:rPr>
          <w:rFonts w:ascii="Calibri" w:hAnsi="Calibri" w:cs="Calibri"/>
          <w:spacing w:val="6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</w:t>
      </w:r>
      <w:r w:rsidR="005E3BA1" w:rsidRPr="00811D84">
        <w:rPr>
          <w:rFonts w:ascii="Calibri" w:hAnsi="Calibri" w:cs="Calibri"/>
          <w:sz w:val="24"/>
          <w:szCs w:val="24"/>
          <w:lang w:val="pl-PL"/>
        </w:rPr>
        <w:t>,</w:t>
      </w:r>
      <w:r w:rsidRPr="00811D84">
        <w:rPr>
          <w:rFonts w:ascii="Calibri" w:hAnsi="Calibri" w:cs="Calibri"/>
          <w:spacing w:val="6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ostatni</w:t>
      </w:r>
      <w:r w:rsidRPr="00811D84">
        <w:rPr>
          <w:rFonts w:ascii="Calibri" w:hAnsi="Calibri" w:cs="Calibri"/>
          <w:spacing w:val="65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Walny</w:t>
      </w:r>
      <w:r w:rsidRPr="00811D84">
        <w:rPr>
          <w:rFonts w:ascii="Calibri" w:hAnsi="Calibri" w:cs="Calibri"/>
          <w:spacing w:val="6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Zjazd</w:t>
      </w:r>
      <w:r w:rsidRPr="00811D84">
        <w:rPr>
          <w:rFonts w:ascii="Calibri" w:hAnsi="Calibri" w:cs="Calibri"/>
          <w:spacing w:val="6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Delegatów</w:t>
      </w:r>
      <w:r w:rsidRPr="00811D84">
        <w:rPr>
          <w:rFonts w:ascii="Calibri" w:hAnsi="Calibri" w:cs="Calibri"/>
          <w:spacing w:val="6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 xml:space="preserve">określi w drodze uchwały 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 xml:space="preserve">o </w:t>
      </w:r>
      <w:r w:rsidRPr="00811D84">
        <w:rPr>
          <w:rFonts w:ascii="Calibri" w:hAnsi="Calibri" w:cs="Calibri"/>
          <w:sz w:val="24"/>
          <w:szCs w:val="24"/>
          <w:lang w:val="pl-PL"/>
        </w:rPr>
        <w:t>przeznaczeni</w:t>
      </w:r>
      <w:r w:rsidR="008253AE" w:rsidRPr="00811D84">
        <w:rPr>
          <w:rFonts w:ascii="Calibri" w:hAnsi="Calibri" w:cs="Calibri"/>
          <w:sz w:val="24"/>
          <w:szCs w:val="24"/>
          <w:lang w:val="pl-PL"/>
        </w:rPr>
        <w:t>u</w:t>
      </w:r>
      <w:r w:rsidRPr="00811D84">
        <w:rPr>
          <w:rFonts w:ascii="Calibri" w:hAnsi="Calibri" w:cs="Calibri"/>
          <w:spacing w:val="1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pacing w:val="-1"/>
          <w:sz w:val="24"/>
          <w:szCs w:val="24"/>
          <w:lang w:val="pl-PL"/>
        </w:rPr>
        <w:t>majątku</w:t>
      </w:r>
      <w:r w:rsidRPr="00811D84">
        <w:rPr>
          <w:rFonts w:ascii="Calibri" w:hAnsi="Calibri" w:cs="Calibri"/>
          <w:spacing w:val="4"/>
          <w:sz w:val="24"/>
          <w:szCs w:val="24"/>
          <w:lang w:val="pl-PL"/>
        </w:rPr>
        <w:t xml:space="preserve"> </w:t>
      </w:r>
      <w:r w:rsidRPr="00811D84">
        <w:rPr>
          <w:rFonts w:ascii="Calibri" w:hAnsi="Calibri" w:cs="Calibri"/>
          <w:sz w:val="24"/>
          <w:szCs w:val="24"/>
          <w:lang w:val="pl-PL"/>
        </w:rPr>
        <w:t>Towarzystwa.</w:t>
      </w:r>
    </w:p>
    <w:p w14:paraId="05E037E8" w14:textId="77777777" w:rsidR="00534BBE" w:rsidRPr="00811D84" w:rsidRDefault="00534BBE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0DFEA0E6" w14:textId="16978C1C" w:rsidR="00D160B6" w:rsidRPr="00811D84" w:rsidRDefault="00D160B6" w:rsidP="00746AAC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D160B6" w:rsidRPr="00811D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E73A" w14:textId="77777777" w:rsidR="0088538E" w:rsidRDefault="0088538E" w:rsidP="009028F0">
      <w:pPr>
        <w:spacing w:before="0" w:after="0" w:line="240" w:lineRule="auto"/>
      </w:pPr>
      <w:r>
        <w:separator/>
      </w:r>
    </w:p>
  </w:endnote>
  <w:endnote w:type="continuationSeparator" w:id="0">
    <w:p w14:paraId="40DC49BD" w14:textId="77777777" w:rsidR="0088538E" w:rsidRDefault="0088538E" w:rsidP="009028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736392"/>
      <w:docPartObj>
        <w:docPartGallery w:val="Page Numbers (Bottom of Page)"/>
        <w:docPartUnique/>
      </w:docPartObj>
    </w:sdtPr>
    <w:sdtEndPr/>
    <w:sdtContent>
      <w:p w14:paraId="7CA42F76" w14:textId="0ABCDCC5" w:rsidR="009028F0" w:rsidRDefault="00902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917" w:rsidRPr="001A0917">
          <w:rPr>
            <w:noProof/>
            <w:lang w:val="pl-PL"/>
          </w:rPr>
          <w:t>2</w:t>
        </w:r>
        <w:r>
          <w:fldChar w:fldCharType="end"/>
        </w:r>
      </w:p>
    </w:sdtContent>
  </w:sdt>
  <w:p w14:paraId="2CA99DCF" w14:textId="77777777" w:rsidR="009028F0" w:rsidRDefault="00902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5B12" w14:textId="77777777" w:rsidR="0088538E" w:rsidRDefault="0088538E" w:rsidP="009028F0">
      <w:pPr>
        <w:spacing w:before="0" w:after="0" w:line="240" w:lineRule="auto"/>
      </w:pPr>
      <w:r>
        <w:separator/>
      </w:r>
    </w:p>
  </w:footnote>
  <w:footnote w:type="continuationSeparator" w:id="0">
    <w:p w14:paraId="5834ED45" w14:textId="77777777" w:rsidR="0088538E" w:rsidRDefault="0088538E" w:rsidP="009028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473"/>
    <w:multiLevelType w:val="hybridMultilevel"/>
    <w:tmpl w:val="B6E6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586"/>
    <w:multiLevelType w:val="hybridMultilevel"/>
    <w:tmpl w:val="BF8625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77CAB"/>
    <w:multiLevelType w:val="multilevel"/>
    <w:tmpl w:val="5E98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D52DE2"/>
    <w:multiLevelType w:val="hybridMultilevel"/>
    <w:tmpl w:val="FAA66F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83986"/>
    <w:multiLevelType w:val="hybridMultilevel"/>
    <w:tmpl w:val="EF64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1FAE"/>
    <w:multiLevelType w:val="hybridMultilevel"/>
    <w:tmpl w:val="3E8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6349"/>
    <w:multiLevelType w:val="multilevel"/>
    <w:tmpl w:val="6BBEC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1D450852"/>
    <w:multiLevelType w:val="hybridMultilevel"/>
    <w:tmpl w:val="CF6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44A2"/>
    <w:multiLevelType w:val="hybridMultilevel"/>
    <w:tmpl w:val="9D1E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20DF"/>
    <w:multiLevelType w:val="hybridMultilevel"/>
    <w:tmpl w:val="829E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85BAB"/>
    <w:multiLevelType w:val="multilevel"/>
    <w:tmpl w:val="17B0F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FE0866"/>
    <w:multiLevelType w:val="multilevel"/>
    <w:tmpl w:val="5E98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4B2FB0"/>
    <w:multiLevelType w:val="hybridMultilevel"/>
    <w:tmpl w:val="3E7EC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1C6D"/>
    <w:multiLevelType w:val="multilevel"/>
    <w:tmpl w:val="771E3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2176EE"/>
    <w:multiLevelType w:val="hybridMultilevel"/>
    <w:tmpl w:val="A3881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4561"/>
    <w:multiLevelType w:val="multilevel"/>
    <w:tmpl w:val="5E98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5B6A3C"/>
    <w:multiLevelType w:val="hybridMultilevel"/>
    <w:tmpl w:val="7B6E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A336D"/>
    <w:multiLevelType w:val="hybridMultilevel"/>
    <w:tmpl w:val="49DE5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1388"/>
    <w:multiLevelType w:val="multilevel"/>
    <w:tmpl w:val="C436D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4A3A29"/>
    <w:multiLevelType w:val="multilevel"/>
    <w:tmpl w:val="101A1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C50016"/>
    <w:multiLevelType w:val="hybridMultilevel"/>
    <w:tmpl w:val="0A8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75DE"/>
    <w:multiLevelType w:val="hybridMultilevel"/>
    <w:tmpl w:val="482E81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2B6FA4"/>
    <w:multiLevelType w:val="hybridMultilevel"/>
    <w:tmpl w:val="8F46E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2823"/>
    <w:multiLevelType w:val="hybridMultilevel"/>
    <w:tmpl w:val="14E86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4E28BB"/>
    <w:multiLevelType w:val="hybridMultilevel"/>
    <w:tmpl w:val="8C6E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6B7F"/>
    <w:multiLevelType w:val="hybridMultilevel"/>
    <w:tmpl w:val="78222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C7FAA"/>
    <w:multiLevelType w:val="hybridMultilevel"/>
    <w:tmpl w:val="EBA82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570F3"/>
    <w:multiLevelType w:val="multilevel"/>
    <w:tmpl w:val="5910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0B07D52"/>
    <w:multiLevelType w:val="hybridMultilevel"/>
    <w:tmpl w:val="01E2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A062B"/>
    <w:multiLevelType w:val="hybridMultilevel"/>
    <w:tmpl w:val="B1D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708CC"/>
    <w:multiLevelType w:val="multilevel"/>
    <w:tmpl w:val="F5E64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81C5910"/>
    <w:multiLevelType w:val="hybridMultilevel"/>
    <w:tmpl w:val="15026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E1243"/>
    <w:multiLevelType w:val="hybridMultilevel"/>
    <w:tmpl w:val="74E2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842B0"/>
    <w:multiLevelType w:val="hybridMultilevel"/>
    <w:tmpl w:val="4F329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C67D6"/>
    <w:multiLevelType w:val="hybridMultilevel"/>
    <w:tmpl w:val="B932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17729"/>
    <w:multiLevelType w:val="hybridMultilevel"/>
    <w:tmpl w:val="461C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07520"/>
    <w:multiLevelType w:val="multilevel"/>
    <w:tmpl w:val="5E98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D757E8"/>
    <w:multiLevelType w:val="multilevel"/>
    <w:tmpl w:val="C436D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A7F36EF"/>
    <w:multiLevelType w:val="hybridMultilevel"/>
    <w:tmpl w:val="36E0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D3840"/>
    <w:multiLevelType w:val="hybridMultilevel"/>
    <w:tmpl w:val="014E6C50"/>
    <w:lvl w:ilvl="0" w:tplc="7588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DE50D6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19"/>
  </w:num>
  <w:num w:numId="4">
    <w:abstractNumId w:val="28"/>
  </w:num>
  <w:num w:numId="5">
    <w:abstractNumId w:val="10"/>
  </w:num>
  <w:num w:numId="6">
    <w:abstractNumId w:val="23"/>
  </w:num>
  <w:num w:numId="7">
    <w:abstractNumId w:val="34"/>
  </w:num>
  <w:num w:numId="8">
    <w:abstractNumId w:val="32"/>
  </w:num>
  <w:num w:numId="9">
    <w:abstractNumId w:val="14"/>
  </w:num>
  <w:num w:numId="10">
    <w:abstractNumId w:val="12"/>
  </w:num>
  <w:num w:numId="11">
    <w:abstractNumId w:val="27"/>
  </w:num>
  <w:num w:numId="12">
    <w:abstractNumId w:val="38"/>
  </w:num>
  <w:num w:numId="13">
    <w:abstractNumId w:val="9"/>
  </w:num>
  <w:num w:numId="14">
    <w:abstractNumId w:val="20"/>
  </w:num>
  <w:num w:numId="15">
    <w:abstractNumId w:val="33"/>
  </w:num>
  <w:num w:numId="16">
    <w:abstractNumId w:val="8"/>
  </w:num>
  <w:num w:numId="17">
    <w:abstractNumId w:val="37"/>
  </w:num>
  <w:num w:numId="18">
    <w:abstractNumId w:val="18"/>
  </w:num>
  <w:num w:numId="19">
    <w:abstractNumId w:val="3"/>
  </w:num>
  <w:num w:numId="20">
    <w:abstractNumId w:val="29"/>
  </w:num>
  <w:num w:numId="21">
    <w:abstractNumId w:val="24"/>
  </w:num>
  <w:num w:numId="22">
    <w:abstractNumId w:val="0"/>
  </w:num>
  <w:num w:numId="23">
    <w:abstractNumId w:val="16"/>
  </w:num>
  <w:num w:numId="24">
    <w:abstractNumId w:val="26"/>
  </w:num>
  <w:num w:numId="25">
    <w:abstractNumId w:val="13"/>
  </w:num>
  <w:num w:numId="26">
    <w:abstractNumId w:val="35"/>
  </w:num>
  <w:num w:numId="27">
    <w:abstractNumId w:val="25"/>
  </w:num>
  <w:num w:numId="28">
    <w:abstractNumId w:val="7"/>
  </w:num>
  <w:num w:numId="29">
    <w:abstractNumId w:val="5"/>
  </w:num>
  <w:num w:numId="30">
    <w:abstractNumId w:val="6"/>
  </w:num>
  <w:num w:numId="31">
    <w:abstractNumId w:val="21"/>
  </w:num>
  <w:num w:numId="32">
    <w:abstractNumId w:val="36"/>
  </w:num>
  <w:num w:numId="33">
    <w:abstractNumId w:val="2"/>
  </w:num>
  <w:num w:numId="34">
    <w:abstractNumId w:val="15"/>
  </w:num>
  <w:num w:numId="35">
    <w:abstractNumId w:val="11"/>
  </w:num>
  <w:num w:numId="36">
    <w:abstractNumId w:val="30"/>
  </w:num>
  <w:num w:numId="37">
    <w:abstractNumId w:val="31"/>
  </w:num>
  <w:num w:numId="38">
    <w:abstractNumId w:val="1"/>
  </w:num>
  <w:num w:numId="39">
    <w:abstractNumId w:val="22"/>
  </w:num>
  <w:num w:numId="40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C5"/>
    <w:rsid w:val="00007CD6"/>
    <w:rsid w:val="00010067"/>
    <w:rsid w:val="000141C5"/>
    <w:rsid w:val="00014A27"/>
    <w:rsid w:val="00015982"/>
    <w:rsid w:val="000242D2"/>
    <w:rsid w:val="000251A5"/>
    <w:rsid w:val="00034287"/>
    <w:rsid w:val="00037972"/>
    <w:rsid w:val="00040690"/>
    <w:rsid w:val="000500F8"/>
    <w:rsid w:val="0005638F"/>
    <w:rsid w:val="00061389"/>
    <w:rsid w:val="00071375"/>
    <w:rsid w:val="000717F0"/>
    <w:rsid w:val="00092B32"/>
    <w:rsid w:val="000A0D66"/>
    <w:rsid w:val="000A377D"/>
    <w:rsid w:val="000C479B"/>
    <w:rsid w:val="000C49A2"/>
    <w:rsid w:val="000C59F6"/>
    <w:rsid w:val="000D24E1"/>
    <w:rsid w:val="000E24DB"/>
    <w:rsid w:val="000F7447"/>
    <w:rsid w:val="00101997"/>
    <w:rsid w:val="00103F7D"/>
    <w:rsid w:val="00111F42"/>
    <w:rsid w:val="00115AC5"/>
    <w:rsid w:val="00141084"/>
    <w:rsid w:val="001514A3"/>
    <w:rsid w:val="00157D1F"/>
    <w:rsid w:val="00164A54"/>
    <w:rsid w:val="00164F86"/>
    <w:rsid w:val="00173D1D"/>
    <w:rsid w:val="001761E8"/>
    <w:rsid w:val="00177CFD"/>
    <w:rsid w:val="00182D16"/>
    <w:rsid w:val="001851AF"/>
    <w:rsid w:val="001A0917"/>
    <w:rsid w:val="001A49F2"/>
    <w:rsid w:val="001A64EC"/>
    <w:rsid w:val="001B14D4"/>
    <w:rsid w:val="001C3B05"/>
    <w:rsid w:val="001E03C9"/>
    <w:rsid w:val="001E6C78"/>
    <w:rsid w:val="001F65A3"/>
    <w:rsid w:val="0020254D"/>
    <w:rsid w:val="00207257"/>
    <w:rsid w:val="002132F2"/>
    <w:rsid w:val="002162AF"/>
    <w:rsid w:val="002276F2"/>
    <w:rsid w:val="002345E9"/>
    <w:rsid w:val="0024328D"/>
    <w:rsid w:val="002452AE"/>
    <w:rsid w:val="00253106"/>
    <w:rsid w:val="0027151A"/>
    <w:rsid w:val="002736C7"/>
    <w:rsid w:val="00275051"/>
    <w:rsid w:val="0028058F"/>
    <w:rsid w:val="00281C93"/>
    <w:rsid w:val="00281D47"/>
    <w:rsid w:val="00282717"/>
    <w:rsid w:val="00285608"/>
    <w:rsid w:val="00285C29"/>
    <w:rsid w:val="002A2016"/>
    <w:rsid w:val="002B3A55"/>
    <w:rsid w:val="002C27FE"/>
    <w:rsid w:val="002D70D8"/>
    <w:rsid w:val="002F0C04"/>
    <w:rsid w:val="002F4173"/>
    <w:rsid w:val="002F570F"/>
    <w:rsid w:val="003015ED"/>
    <w:rsid w:val="00302E66"/>
    <w:rsid w:val="00304D35"/>
    <w:rsid w:val="00306DAF"/>
    <w:rsid w:val="00307192"/>
    <w:rsid w:val="0030775F"/>
    <w:rsid w:val="00313A76"/>
    <w:rsid w:val="00315F82"/>
    <w:rsid w:val="00320B84"/>
    <w:rsid w:val="00327370"/>
    <w:rsid w:val="0033109C"/>
    <w:rsid w:val="00331760"/>
    <w:rsid w:val="00333BCB"/>
    <w:rsid w:val="00354060"/>
    <w:rsid w:val="003545A2"/>
    <w:rsid w:val="0036551F"/>
    <w:rsid w:val="0036558F"/>
    <w:rsid w:val="00382DAE"/>
    <w:rsid w:val="003A037F"/>
    <w:rsid w:val="003B7272"/>
    <w:rsid w:val="003C06EA"/>
    <w:rsid w:val="003D33E5"/>
    <w:rsid w:val="003D52C2"/>
    <w:rsid w:val="003E58F8"/>
    <w:rsid w:val="003F3BC5"/>
    <w:rsid w:val="003F5A35"/>
    <w:rsid w:val="00400775"/>
    <w:rsid w:val="00403F14"/>
    <w:rsid w:val="00405A92"/>
    <w:rsid w:val="00405C2D"/>
    <w:rsid w:val="004067E4"/>
    <w:rsid w:val="00442B9A"/>
    <w:rsid w:val="00445EA0"/>
    <w:rsid w:val="00451BF9"/>
    <w:rsid w:val="00453FAE"/>
    <w:rsid w:val="0046405A"/>
    <w:rsid w:val="00470AF8"/>
    <w:rsid w:val="004808D6"/>
    <w:rsid w:val="004919F6"/>
    <w:rsid w:val="004936B5"/>
    <w:rsid w:val="004B41C0"/>
    <w:rsid w:val="004B5B49"/>
    <w:rsid w:val="004B6AE0"/>
    <w:rsid w:val="004C4D8E"/>
    <w:rsid w:val="004C7136"/>
    <w:rsid w:val="004D4661"/>
    <w:rsid w:val="004E3CF8"/>
    <w:rsid w:val="004E4E22"/>
    <w:rsid w:val="00502669"/>
    <w:rsid w:val="00510EDF"/>
    <w:rsid w:val="005216C7"/>
    <w:rsid w:val="005240E4"/>
    <w:rsid w:val="00534BBE"/>
    <w:rsid w:val="005368B2"/>
    <w:rsid w:val="00536A8F"/>
    <w:rsid w:val="0054140F"/>
    <w:rsid w:val="0054216F"/>
    <w:rsid w:val="00572F76"/>
    <w:rsid w:val="00582FD3"/>
    <w:rsid w:val="00584C32"/>
    <w:rsid w:val="00585BD0"/>
    <w:rsid w:val="0058611D"/>
    <w:rsid w:val="00595B3A"/>
    <w:rsid w:val="00596412"/>
    <w:rsid w:val="00597E16"/>
    <w:rsid w:val="005A0505"/>
    <w:rsid w:val="005A2B19"/>
    <w:rsid w:val="005A3B05"/>
    <w:rsid w:val="005A776F"/>
    <w:rsid w:val="005B0447"/>
    <w:rsid w:val="005B1E63"/>
    <w:rsid w:val="005B3D3F"/>
    <w:rsid w:val="005B4F2D"/>
    <w:rsid w:val="005B79B1"/>
    <w:rsid w:val="005C4413"/>
    <w:rsid w:val="005C5A44"/>
    <w:rsid w:val="005E3BA1"/>
    <w:rsid w:val="005F334C"/>
    <w:rsid w:val="00601C4A"/>
    <w:rsid w:val="00624EF0"/>
    <w:rsid w:val="0063102E"/>
    <w:rsid w:val="00650E21"/>
    <w:rsid w:val="0065590A"/>
    <w:rsid w:val="00657B10"/>
    <w:rsid w:val="00657E45"/>
    <w:rsid w:val="00664C07"/>
    <w:rsid w:val="00676CBC"/>
    <w:rsid w:val="006A7518"/>
    <w:rsid w:val="006A7BA2"/>
    <w:rsid w:val="006B5E79"/>
    <w:rsid w:val="006B729A"/>
    <w:rsid w:val="006B7735"/>
    <w:rsid w:val="006C1E88"/>
    <w:rsid w:val="006C74A9"/>
    <w:rsid w:val="006D0797"/>
    <w:rsid w:val="006D5A1B"/>
    <w:rsid w:val="006E201A"/>
    <w:rsid w:val="006E6BED"/>
    <w:rsid w:val="006F0B32"/>
    <w:rsid w:val="006F1187"/>
    <w:rsid w:val="006F494D"/>
    <w:rsid w:val="006F4B76"/>
    <w:rsid w:val="006F7A28"/>
    <w:rsid w:val="00702EE5"/>
    <w:rsid w:val="00704EF2"/>
    <w:rsid w:val="00711E02"/>
    <w:rsid w:val="00730A1C"/>
    <w:rsid w:val="007361FF"/>
    <w:rsid w:val="0074658B"/>
    <w:rsid w:val="00746AAC"/>
    <w:rsid w:val="0075362B"/>
    <w:rsid w:val="00761C72"/>
    <w:rsid w:val="00774CC2"/>
    <w:rsid w:val="0077598B"/>
    <w:rsid w:val="007824CE"/>
    <w:rsid w:val="007A165F"/>
    <w:rsid w:val="007B76B1"/>
    <w:rsid w:val="007C5504"/>
    <w:rsid w:val="007C6D3E"/>
    <w:rsid w:val="007D3EAF"/>
    <w:rsid w:val="007F69E7"/>
    <w:rsid w:val="00800EDF"/>
    <w:rsid w:val="00802875"/>
    <w:rsid w:val="00811809"/>
    <w:rsid w:val="00811D84"/>
    <w:rsid w:val="00815FC3"/>
    <w:rsid w:val="00820479"/>
    <w:rsid w:val="008253AE"/>
    <w:rsid w:val="00832504"/>
    <w:rsid w:val="00834150"/>
    <w:rsid w:val="00835B32"/>
    <w:rsid w:val="0084253C"/>
    <w:rsid w:val="0084358D"/>
    <w:rsid w:val="00846BDF"/>
    <w:rsid w:val="00851B56"/>
    <w:rsid w:val="008524A8"/>
    <w:rsid w:val="00855892"/>
    <w:rsid w:val="00856081"/>
    <w:rsid w:val="00857147"/>
    <w:rsid w:val="00875351"/>
    <w:rsid w:val="0088538E"/>
    <w:rsid w:val="00886585"/>
    <w:rsid w:val="008870F1"/>
    <w:rsid w:val="0089395C"/>
    <w:rsid w:val="00897975"/>
    <w:rsid w:val="008B4145"/>
    <w:rsid w:val="008C55D0"/>
    <w:rsid w:val="008E5E98"/>
    <w:rsid w:val="008F58B1"/>
    <w:rsid w:val="009028F0"/>
    <w:rsid w:val="009031A0"/>
    <w:rsid w:val="009150D9"/>
    <w:rsid w:val="009159BF"/>
    <w:rsid w:val="00935244"/>
    <w:rsid w:val="00936632"/>
    <w:rsid w:val="009452C8"/>
    <w:rsid w:val="00961C72"/>
    <w:rsid w:val="009648E2"/>
    <w:rsid w:val="009668F9"/>
    <w:rsid w:val="00972397"/>
    <w:rsid w:val="009724D3"/>
    <w:rsid w:val="00976FB6"/>
    <w:rsid w:val="009877FD"/>
    <w:rsid w:val="00991217"/>
    <w:rsid w:val="009921B3"/>
    <w:rsid w:val="0099247F"/>
    <w:rsid w:val="00992BD5"/>
    <w:rsid w:val="00993091"/>
    <w:rsid w:val="009930DC"/>
    <w:rsid w:val="009959A1"/>
    <w:rsid w:val="0099719C"/>
    <w:rsid w:val="009A1575"/>
    <w:rsid w:val="009A5C19"/>
    <w:rsid w:val="009B1608"/>
    <w:rsid w:val="009C7590"/>
    <w:rsid w:val="009D234D"/>
    <w:rsid w:val="009D4288"/>
    <w:rsid w:val="009E6444"/>
    <w:rsid w:val="009E6D17"/>
    <w:rsid w:val="009F4ABF"/>
    <w:rsid w:val="00A009BF"/>
    <w:rsid w:val="00A13158"/>
    <w:rsid w:val="00A2022E"/>
    <w:rsid w:val="00A229EC"/>
    <w:rsid w:val="00A327F3"/>
    <w:rsid w:val="00A32C88"/>
    <w:rsid w:val="00A344B0"/>
    <w:rsid w:val="00A41EAF"/>
    <w:rsid w:val="00A42510"/>
    <w:rsid w:val="00A452D4"/>
    <w:rsid w:val="00A546AC"/>
    <w:rsid w:val="00A54B0A"/>
    <w:rsid w:val="00A67DC9"/>
    <w:rsid w:val="00A74A70"/>
    <w:rsid w:val="00A854F8"/>
    <w:rsid w:val="00A86415"/>
    <w:rsid w:val="00A87F66"/>
    <w:rsid w:val="00A91C59"/>
    <w:rsid w:val="00A97EB2"/>
    <w:rsid w:val="00AA2A44"/>
    <w:rsid w:val="00AA6104"/>
    <w:rsid w:val="00AC2A52"/>
    <w:rsid w:val="00AD0995"/>
    <w:rsid w:val="00AD1392"/>
    <w:rsid w:val="00AD7321"/>
    <w:rsid w:val="00AE62FA"/>
    <w:rsid w:val="00AF1E75"/>
    <w:rsid w:val="00AF282D"/>
    <w:rsid w:val="00AF40D1"/>
    <w:rsid w:val="00AF5FB3"/>
    <w:rsid w:val="00B060D2"/>
    <w:rsid w:val="00B07FEC"/>
    <w:rsid w:val="00B20224"/>
    <w:rsid w:val="00B24062"/>
    <w:rsid w:val="00B26A44"/>
    <w:rsid w:val="00B316E6"/>
    <w:rsid w:val="00B32E97"/>
    <w:rsid w:val="00B377CC"/>
    <w:rsid w:val="00B421FD"/>
    <w:rsid w:val="00B430EA"/>
    <w:rsid w:val="00B43C7B"/>
    <w:rsid w:val="00B43D64"/>
    <w:rsid w:val="00B51A92"/>
    <w:rsid w:val="00B54DF6"/>
    <w:rsid w:val="00B5610A"/>
    <w:rsid w:val="00B5722E"/>
    <w:rsid w:val="00B715AA"/>
    <w:rsid w:val="00B72B79"/>
    <w:rsid w:val="00B73B89"/>
    <w:rsid w:val="00B81C5F"/>
    <w:rsid w:val="00B91C01"/>
    <w:rsid w:val="00B92366"/>
    <w:rsid w:val="00B9441B"/>
    <w:rsid w:val="00BB7DA7"/>
    <w:rsid w:val="00BC4B71"/>
    <w:rsid w:val="00BE3EA8"/>
    <w:rsid w:val="00BE5E87"/>
    <w:rsid w:val="00BE6873"/>
    <w:rsid w:val="00BF11B0"/>
    <w:rsid w:val="00BF5C7E"/>
    <w:rsid w:val="00BF65CD"/>
    <w:rsid w:val="00C0045B"/>
    <w:rsid w:val="00C16104"/>
    <w:rsid w:val="00C22C59"/>
    <w:rsid w:val="00C3196C"/>
    <w:rsid w:val="00C34198"/>
    <w:rsid w:val="00C56B0F"/>
    <w:rsid w:val="00C62B1E"/>
    <w:rsid w:val="00C776DC"/>
    <w:rsid w:val="00C80EB1"/>
    <w:rsid w:val="00C81440"/>
    <w:rsid w:val="00C943F8"/>
    <w:rsid w:val="00C9713F"/>
    <w:rsid w:val="00CA5CB4"/>
    <w:rsid w:val="00CB5DC1"/>
    <w:rsid w:val="00CC4AB1"/>
    <w:rsid w:val="00CD542B"/>
    <w:rsid w:val="00CD5F88"/>
    <w:rsid w:val="00CF310C"/>
    <w:rsid w:val="00D00300"/>
    <w:rsid w:val="00D160B6"/>
    <w:rsid w:val="00D20C1A"/>
    <w:rsid w:val="00D234B0"/>
    <w:rsid w:val="00D23BD7"/>
    <w:rsid w:val="00D23D9D"/>
    <w:rsid w:val="00D37E36"/>
    <w:rsid w:val="00D450CD"/>
    <w:rsid w:val="00D50412"/>
    <w:rsid w:val="00D6639A"/>
    <w:rsid w:val="00D66B4E"/>
    <w:rsid w:val="00D76347"/>
    <w:rsid w:val="00D8476B"/>
    <w:rsid w:val="00D9054F"/>
    <w:rsid w:val="00D94B3F"/>
    <w:rsid w:val="00DA7C62"/>
    <w:rsid w:val="00DB095D"/>
    <w:rsid w:val="00DB23B5"/>
    <w:rsid w:val="00DB2DDF"/>
    <w:rsid w:val="00DB5593"/>
    <w:rsid w:val="00DC2EAC"/>
    <w:rsid w:val="00DC7FBD"/>
    <w:rsid w:val="00DE1F76"/>
    <w:rsid w:val="00DF47C1"/>
    <w:rsid w:val="00E0793C"/>
    <w:rsid w:val="00E14D38"/>
    <w:rsid w:val="00E161A0"/>
    <w:rsid w:val="00E35EE7"/>
    <w:rsid w:val="00E651E4"/>
    <w:rsid w:val="00E72A33"/>
    <w:rsid w:val="00E76856"/>
    <w:rsid w:val="00E87A42"/>
    <w:rsid w:val="00E9592A"/>
    <w:rsid w:val="00E96CC2"/>
    <w:rsid w:val="00EA1019"/>
    <w:rsid w:val="00EA499D"/>
    <w:rsid w:val="00EA56C2"/>
    <w:rsid w:val="00EB2420"/>
    <w:rsid w:val="00EB6870"/>
    <w:rsid w:val="00EC2C96"/>
    <w:rsid w:val="00EC3195"/>
    <w:rsid w:val="00ED06B9"/>
    <w:rsid w:val="00ED61F3"/>
    <w:rsid w:val="00EE32BD"/>
    <w:rsid w:val="00EF5304"/>
    <w:rsid w:val="00F00562"/>
    <w:rsid w:val="00F017AD"/>
    <w:rsid w:val="00F1227C"/>
    <w:rsid w:val="00F20E12"/>
    <w:rsid w:val="00F213F0"/>
    <w:rsid w:val="00F312F0"/>
    <w:rsid w:val="00F454D8"/>
    <w:rsid w:val="00F62229"/>
    <w:rsid w:val="00F63C32"/>
    <w:rsid w:val="00F806BF"/>
    <w:rsid w:val="00F857DD"/>
    <w:rsid w:val="00F90B51"/>
    <w:rsid w:val="00F92AA3"/>
    <w:rsid w:val="00F94215"/>
    <w:rsid w:val="00F9490A"/>
    <w:rsid w:val="00F97F9B"/>
    <w:rsid w:val="00FA6237"/>
    <w:rsid w:val="00FC3D48"/>
    <w:rsid w:val="00FC4F6C"/>
    <w:rsid w:val="00FC5147"/>
    <w:rsid w:val="00FD3930"/>
    <w:rsid w:val="00FD5E64"/>
    <w:rsid w:val="00FD6EDA"/>
    <w:rsid w:val="00FE5371"/>
    <w:rsid w:val="00FE6F23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D6F3"/>
  <w15:chartTrackingRefBased/>
  <w15:docId w15:val="{62925433-8EA9-4328-A32D-6204A67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D35"/>
  </w:style>
  <w:style w:type="paragraph" w:styleId="Nagwek1">
    <w:name w:val="heading 1"/>
    <w:basedOn w:val="Normalny"/>
    <w:next w:val="Normalny"/>
    <w:link w:val="Nagwek1Znak"/>
    <w:uiPriority w:val="9"/>
    <w:qFormat/>
    <w:rsid w:val="00304D3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D3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3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D3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D3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D3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D3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D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D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D3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D35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35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D35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D35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D35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D35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D3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D35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04D3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4D3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D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04D35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04D35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04D35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3F3BC5"/>
    <w:pPr>
      <w:ind w:left="720"/>
      <w:contextualSpacing/>
    </w:pPr>
    <w:rPr>
      <w:rFonts w:cs="Mangal"/>
      <w:szCs w:val="18"/>
    </w:rPr>
  </w:style>
  <w:style w:type="character" w:styleId="Wyrnienieintensywne">
    <w:name w:val="Intense Emphasis"/>
    <w:uiPriority w:val="21"/>
    <w:qFormat/>
    <w:rsid w:val="00304D35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D3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D35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04D35"/>
    <w:rPr>
      <w:b/>
      <w:bCs/>
      <w:i/>
      <w:iCs/>
      <w:caps/>
      <w:color w:val="156082" w:themeColor="accent1"/>
    </w:rPr>
  </w:style>
  <w:style w:type="paragraph" w:styleId="Bezodstpw">
    <w:name w:val="No Spacing"/>
    <w:uiPriority w:val="1"/>
    <w:qFormat/>
    <w:rsid w:val="00304D3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312F0"/>
  </w:style>
  <w:style w:type="paragraph" w:styleId="Nagwek">
    <w:name w:val="header"/>
    <w:basedOn w:val="Normalny"/>
    <w:link w:val="NagwekZnak"/>
    <w:uiPriority w:val="99"/>
    <w:unhideWhenUsed/>
    <w:rsid w:val="009028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8F0"/>
    <w:rPr>
      <w:rFonts w:eastAsiaTheme="minorEastAsia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9028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8F0"/>
    <w:rPr>
      <w:rFonts w:eastAsiaTheme="minorEastAsia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1761E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lb-s">
    <w:name w:val="a_lb-s"/>
    <w:basedOn w:val="Domylnaczcionkaakapitu"/>
    <w:rsid w:val="001761E8"/>
  </w:style>
  <w:style w:type="paragraph" w:styleId="Legenda">
    <w:name w:val="caption"/>
    <w:basedOn w:val="Normalny"/>
    <w:next w:val="Normalny"/>
    <w:uiPriority w:val="35"/>
    <w:semiHidden/>
    <w:unhideWhenUsed/>
    <w:qFormat/>
    <w:rsid w:val="00304D35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04D35"/>
    <w:rPr>
      <w:b/>
      <w:bCs/>
    </w:rPr>
  </w:style>
  <w:style w:type="character" w:styleId="Uwydatnienie">
    <w:name w:val="Emphasis"/>
    <w:uiPriority w:val="20"/>
    <w:qFormat/>
    <w:rsid w:val="00304D35"/>
    <w:rPr>
      <w:caps/>
      <w:color w:val="0A2F40" w:themeColor="accent1" w:themeShade="7F"/>
      <w:spacing w:val="5"/>
    </w:rPr>
  </w:style>
  <w:style w:type="character" w:styleId="Wyrnieniedelikatne">
    <w:name w:val="Subtle Emphasis"/>
    <w:uiPriority w:val="19"/>
    <w:qFormat/>
    <w:rsid w:val="00304D35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04D35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04D35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4D35"/>
    <w:pPr>
      <w:outlineLvl w:val="9"/>
    </w:pPr>
  </w:style>
  <w:style w:type="character" w:customStyle="1" w:styleId="ng-binding">
    <w:name w:val="ng-binding"/>
    <w:basedOn w:val="Domylnaczcionkaakapitu"/>
    <w:rsid w:val="00DB23B5"/>
  </w:style>
  <w:style w:type="character" w:customStyle="1" w:styleId="ng-scope">
    <w:name w:val="ng-scope"/>
    <w:basedOn w:val="Domylnaczcionkaakapitu"/>
    <w:rsid w:val="00DB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75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6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77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231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569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6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4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5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0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47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FEC2-2647-43E6-894A-7F699497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3211</Words>
  <Characters>19266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Podświadek</dc:creator>
  <cp:keywords/>
  <dc:description/>
  <cp:lastModifiedBy>Janusz</cp:lastModifiedBy>
  <cp:revision>2</cp:revision>
  <cp:lastPrinted>2025-09-16T15:44:00Z</cp:lastPrinted>
  <dcterms:created xsi:type="dcterms:W3CDTF">2026-01-05T10:39:00Z</dcterms:created>
  <dcterms:modified xsi:type="dcterms:W3CDTF">2026-01-05T10:39:00Z</dcterms:modified>
</cp:coreProperties>
</file>